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1D0" w:rsidRPr="007151D0" w:rsidRDefault="007151D0" w:rsidP="007151D0">
      <w:pPr>
        <w:spacing w:before="100" w:beforeAutospacing="1" w:after="100" w:afterAutospacing="1" w:line="0" w:lineRule="auto"/>
        <w:outlineLvl w:val="0"/>
        <w:rPr>
          <w:rFonts w:ascii="Arial" w:eastAsia="Times New Roman" w:hAnsi="Arial" w:cs="Arial"/>
          <w:b/>
          <w:bCs/>
          <w:caps/>
          <w:color w:val="222222"/>
          <w:kern w:val="36"/>
          <w:sz w:val="48"/>
          <w:szCs w:val="48"/>
          <w:lang w:eastAsia="en-PH"/>
        </w:rPr>
      </w:pPr>
      <w:r w:rsidRPr="007151D0">
        <w:rPr>
          <w:rFonts w:ascii="Arial" w:eastAsia="Times New Roman" w:hAnsi="Arial" w:cs="Arial"/>
          <w:b/>
          <w:bCs/>
          <w:caps/>
          <w:color w:val="222222"/>
          <w:kern w:val="36"/>
          <w:sz w:val="48"/>
          <w:szCs w:val="48"/>
          <w:lang w:eastAsia="en-PH"/>
        </w:rPr>
        <w:t>BENIGNO S. AQUINO III, FIFTH STATE OF THE NATION ADDRESS, JULY 28, 2014</w:t>
      </w:r>
    </w:p>
    <w:p w:rsidR="007151D0" w:rsidRPr="007151D0" w:rsidRDefault="007151D0" w:rsidP="007151D0">
      <w:pPr>
        <w:shd w:val="clear" w:color="auto" w:fill="FFFFFF"/>
        <w:spacing w:before="100" w:beforeAutospacing="1" w:after="100" w:afterAutospacing="1" w:line="240" w:lineRule="auto"/>
        <w:jc w:val="center"/>
        <w:rPr>
          <w:rFonts w:ascii="Arial" w:eastAsia="Times New Roman" w:hAnsi="Arial" w:cs="Arial"/>
          <w:color w:val="222222"/>
          <w:sz w:val="20"/>
          <w:szCs w:val="20"/>
          <w:lang w:eastAsia="en-PH"/>
        </w:rPr>
      </w:pPr>
      <w:r w:rsidRPr="007151D0">
        <w:rPr>
          <w:rFonts w:ascii="Arial" w:eastAsia="Times New Roman" w:hAnsi="Arial" w:cs="Arial"/>
          <w:b/>
          <w:bCs/>
          <w:color w:val="222222"/>
          <w:sz w:val="20"/>
          <w:szCs w:val="20"/>
          <w:lang w:eastAsia="en-PH"/>
        </w:rPr>
        <w:t>State of the Nation Address</w:t>
      </w:r>
      <w:r w:rsidRPr="007151D0">
        <w:rPr>
          <w:rFonts w:ascii="Arial" w:eastAsia="Times New Roman" w:hAnsi="Arial" w:cs="Arial"/>
          <w:b/>
          <w:bCs/>
          <w:color w:val="222222"/>
          <w:sz w:val="20"/>
          <w:szCs w:val="20"/>
          <w:lang w:eastAsia="en-PH"/>
        </w:rPr>
        <w:br/>
        <w:t>of</w:t>
      </w:r>
      <w:r w:rsidRPr="007151D0">
        <w:rPr>
          <w:rFonts w:ascii="Arial" w:eastAsia="Times New Roman" w:hAnsi="Arial" w:cs="Arial"/>
          <w:b/>
          <w:bCs/>
          <w:color w:val="222222"/>
          <w:sz w:val="20"/>
          <w:szCs w:val="20"/>
          <w:lang w:eastAsia="en-PH"/>
        </w:rPr>
        <w:br/>
        <w:t>His Excellency Benigno S. Aquino III</w:t>
      </w:r>
      <w:r w:rsidRPr="007151D0">
        <w:rPr>
          <w:rFonts w:ascii="Arial" w:eastAsia="Times New Roman" w:hAnsi="Arial" w:cs="Arial"/>
          <w:b/>
          <w:bCs/>
          <w:color w:val="222222"/>
          <w:sz w:val="20"/>
          <w:szCs w:val="20"/>
          <w:lang w:eastAsia="en-PH"/>
        </w:rPr>
        <w:br/>
        <w:t>President of the Philippines</w:t>
      </w:r>
      <w:r w:rsidRPr="007151D0">
        <w:rPr>
          <w:rFonts w:ascii="Arial" w:eastAsia="Times New Roman" w:hAnsi="Arial" w:cs="Arial"/>
          <w:b/>
          <w:bCs/>
          <w:color w:val="222222"/>
          <w:sz w:val="20"/>
          <w:szCs w:val="20"/>
          <w:lang w:eastAsia="en-PH"/>
        </w:rPr>
        <w:br/>
      </w:r>
      <w:proofErr w:type="gramStart"/>
      <w:r w:rsidRPr="007151D0">
        <w:rPr>
          <w:rFonts w:ascii="Arial" w:eastAsia="Times New Roman" w:hAnsi="Arial" w:cs="Arial"/>
          <w:b/>
          <w:bCs/>
          <w:color w:val="222222"/>
          <w:sz w:val="20"/>
          <w:szCs w:val="20"/>
          <w:lang w:eastAsia="en-PH"/>
        </w:rPr>
        <w:t>To</w:t>
      </w:r>
      <w:proofErr w:type="gramEnd"/>
      <w:r w:rsidRPr="007151D0">
        <w:rPr>
          <w:rFonts w:ascii="Arial" w:eastAsia="Times New Roman" w:hAnsi="Arial" w:cs="Arial"/>
          <w:b/>
          <w:bCs/>
          <w:color w:val="222222"/>
          <w:sz w:val="20"/>
          <w:szCs w:val="20"/>
          <w:lang w:eastAsia="en-PH"/>
        </w:rPr>
        <w:t xml:space="preserve"> the Congress of the Philippines</w:t>
      </w:r>
    </w:p>
    <w:p w:rsidR="007151D0" w:rsidRPr="007151D0" w:rsidRDefault="007151D0" w:rsidP="007151D0">
      <w:pPr>
        <w:shd w:val="clear" w:color="auto" w:fill="FFFFFF"/>
        <w:spacing w:before="100" w:beforeAutospacing="1" w:after="100" w:afterAutospacing="1" w:line="240" w:lineRule="auto"/>
        <w:jc w:val="center"/>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w:t>
      </w:r>
      <w:r w:rsidRPr="007151D0">
        <w:rPr>
          <w:rFonts w:ascii="Arial" w:eastAsia="Times New Roman" w:hAnsi="Arial" w:cs="Arial"/>
          <w:i/>
          <w:iCs/>
          <w:color w:val="222222"/>
          <w:sz w:val="20"/>
          <w:szCs w:val="20"/>
          <w:lang w:eastAsia="en-PH"/>
        </w:rPr>
        <w:t>Delivered at the Session Hall of the House of Representatives, Batasang Pambansa Complex, Quezon City, on July 28, 2014</w:t>
      </w:r>
      <w:r w:rsidRPr="007151D0">
        <w:rPr>
          <w:rFonts w:ascii="Arial" w:eastAsia="Times New Roman" w:hAnsi="Arial" w:cs="Arial"/>
          <w:color w:val="222222"/>
          <w:sz w:val="20"/>
          <w:szCs w:val="20"/>
          <w:lang w:eastAsia="en-PH"/>
        </w:rPr>
        <w: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Bise Presidente Jejomar Binay; dating Pangulong Fidel Valdez Ramos; Senate President Franklin M. Drilon at mga miyembro ng Senado; Speaker Feliciano Belmonte Jr. at mga miyembro ng Kamara de Representante; Chief Justice Maria Lourdes Sereno at ang ating mga mahistrado ng Korte Suprema; mga kagalang-galang na kagawad ng kalipunang diplomatiko; mga miyembro ng Gabinete; mga opisyal ng lokal na pamahalaan; mga kasapi ng militar, pulis, at iba pang kawani mula sa ating unipormadong hanay; mga kapwa ko nagseserbisyo sa taumbayan; at sa aking mga Boss, ang mga minamahal kong kababayan: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Magandang hapon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inyong lahat.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Ito po ang aking ikalimang SONA, isa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lamang ang natitira. May kasabihan po tayo: Ang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lumingon sa pinanggalingan, hindi makararating sa paroroonan. Kaya marapat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siguro tayong magbalik-tanaw:</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Noon,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sitwasyon natin: Para bang kahibangan ang mangarap. May burukrasyang walang saysay, patong-patong ang tongpats, at bumubukol ang korupsyon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sistema. </w:t>
      </w:r>
      <w:proofErr w:type="gramStart"/>
      <w:r w:rsidRPr="007151D0">
        <w:rPr>
          <w:rFonts w:ascii="Arial" w:eastAsia="Times New Roman" w:hAnsi="Arial" w:cs="Arial"/>
          <w:color w:val="222222"/>
          <w:sz w:val="20"/>
          <w:szCs w:val="20"/>
          <w:lang w:eastAsia="en-PH"/>
        </w:rPr>
        <w:t>Naturingan tayong “Sick Man of Asia.”</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Ang ekonomiya natin, matamlay; ang industriya, manipis.</w:t>
      </w:r>
      <w:proofErr w:type="gramEnd"/>
      <w:r w:rsidRPr="007151D0">
        <w:rPr>
          <w:rFonts w:ascii="Arial" w:eastAsia="Times New Roman" w:hAnsi="Arial" w:cs="Arial"/>
          <w:color w:val="222222"/>
          <w:sz w:val="20"/>
          <w:szCs w:val="20"/>
          <w:lang w:eastAsia="en-PH"/>
        </w:rPr>
        <w:t xml:space="preserve"> Walang kumpiyansang mamuhunan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pong bansa. Ang resulta: kakarampot ang trabahong nalilikha. Dinatnan nating tigang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pag-asa ang mamamayang Pilipino. Marami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ang sumuko at napilitang makipagsapalaran sa ibang bansa. Nakayuko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lamang nating tinanggap: Talagang wala tayong maaasahan sa ating pamahalaan at lipunan.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Nalugmok nga po ang Pilipinas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labis na pamumulitika. Naglaho ang pananalig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isa’t isa, humina ang kumpiyansa sa atin ng mundo, at ang pinakamasakit: Nawalan tayo ng tiwala sa ating mga sarili.</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puntong ito natin sinimulan ang pagtahak sa tuwid na daan.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Bilang ama ng bayan, nakaatang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aking balikat, hindi lang ang mga suliraning ating dinatnan at mga lumilitaw sa kasalukuyan—obligasyon ko ring paghandaan ang kinabukasan.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bawat sandali, kailangan kong isaalang-alang ang interes at punto-de-bista ng lahat. Isipin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lang po ninyo: Para kang nanonood ng 200 channel sa telebisyon nang sabay-sabay. Kailangan, alam mo,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lang ang kasalukuyang nagaganap, kundi ang pinanggalingan at paroroonan ng nilalaman ng bawat channel. Bawal malito, at kailangan, may tugon ka sa anumang tanong, suhestiyon, at kritisismo—at dapat sagutin mo ito, bago pa iharap sa iyo.Hindi po madali ang trabahong ito, at tao lang po ako, na kung minsan, nagkakaroon din ng agam-agam.</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Ngunit buo ang aking loob dahil malinaw ang aking pangunahing layunin: Ang ibalik ang gobyerno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dapat nitong tuon—ang paglingkuran ang taumbayan sa lahat ng panahon.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‘Di po ba’t may kasabihan tayo: Bigyan mo ng isda ang tao, at mapapakain mo siya ng isang araw. </w:t>
      </w:r>
      <w:proofErr w:type="gramStart"/>
      <w:r w:rsidRPr="007151D0">
        <w:rPr>
          <w:rFonts w:ascii="Arial" w:eastAsia="Times New Roman" w:hAnsi="Arial" w:cs="Arial"/>
          <w:color w:val="222222"/>
          <w:sz w:val="20"/>
          <w:szCs w:val="20"/>
          <w:lang w:eastAsia="en-PH"/>
        </w:rPr>
        <w:t>Turuan mo siyang mangisda, at habambuhay niyang mapapakain ang sarili niya.</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Halimbawa nito ay ang TESDA.</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Training-for-Work Scholarship Program, nag-ambag ang DAP ng 1.6 billion pesos. </w:t>
      </w:r>
      <w:proofErr w:type="gramStart"/>
      <w:r w:rsidRPr="007151D0">
        <w:rPr>
          <w:rFonts w:ascii="Arial" w:eastAsia="Times New Roman" w:hAnsi="Arial" w:cs="Arial"/>
          <w:color w:val="222222"/>
          <w:sz w:val="20"/>
          <w:szCs w:val="20"/>
          <w:lang w:eastAsia="en-PH"/>
        </w:rPr>
        <w:lastRenderedPageBreak/>
        <w:t>Nakapagpatapos po ito ng 223,615 benepisyaryo.</w:t>
      </w:r>
      <w:proofErr w:type="gramEnd"/>
      <w:r w:rsidRPr="007151D0">
        <w:rPr>
          <w:rFonts w:ascii="Arial" w:eastAsia="Times New Roman" w:hAnsi="Arial" w:cs="Arial"/>
          <w:color w:val="222222"/>
          <w:sz w:val="20"/>
          <w:szCs w:val="20"/>
          <w:lang w:eastAsia="en-PH"/>
        </w:rPr>
        <w:t xml:space="preserve"> 66 percent po nito—o katumbas ng 146,731 graduates—ang nagtatrabaho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ngayon. Iyon naman pong 34 percent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natitira, tinutulungan na rin ng TESDA na makahanap ng trabaho. Tingnan po ninyo: Lahat po ng mga TESDA scholar, nakalista ang pangalan at iba pang datos,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puwede ninyong kumpirmahin.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Kung hahatiin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bilang ng graduates ang naipagkaloob na pondo, pumapatak ng 7,155 pesos ang naipuhunan ng pamahalaan para sa training ng bawat scholar. Sa BPO sector, mababa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kitang 18,000 piso kada buwan. </w:t>
      </w:r>
      <w:proofErr w:type="gramStart"/>
      <w:r w:rsidRPr="007151D0">
        <w:rPr>
          <w:rFonts w:ascii="Arial" w:eastAsia="Times New Roman" w:hAnsi="Arial" w:cs="Arial"/>
          <w:color w:val="222222"/>
          <w:sz w:val="20"/>
          <w:szCs w:val="20"/>
          <w:lang w:eastAsia="en-PH"/>
        </w:rPr>
        <w:t>Kada taon, kikita siya ng 234,000 pesos.</w:t>
      </w:r>
      <w:proofErr w:type="gramEnd"/>
      <w:r w:rsidRPr="007151D0">
        <w:rPr>
          <w:rFonts w:ascii="Arial" w:eastAsia="Times New Roman" w:hAnsi="Arial" w:cs="Arial"/>
          <w:color w:val="222222"/>
          <w:sz w:val="20"/>
          <w:szCs w:val="20"/>
          <w:lang w:eastAsia="en-PH"/>
        </w:rPr>
        <w:t xml:space="preserve"> Ibigay man ang maximum tax deduction, ang magiging income tax niya kada taon: 7,900 pesos. Ibig-sabihin, ang pinuhunan ng estadong 7,155 pesos,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unang taon pa lang, nabawi na, may sobra pa. Ito, at ang lahat ng ibubuwis ng ating scholar hanggang magretiro siya, ay magbibigay naman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kanyang kababayan ng parehong pagkakataon. Ito po ang mabuting pamamahala [Palakpakan]: May tama pong intensyon, pamamaraan, at resulta. </w:t>
      </w:r>
      <w:proofErr w:type="gramStart"/>
      <w:r w:rsidRPr="007151D0">
        <w:rPr>
          <w:rFonts w:ascii="Arial" w:eastAsia="Times New Roman" w:hAnsi="Arial" w:cs="Arial"/>
          <w:color w:val="222222"/>
          <w:sz w:val="20"/>
          <w:szCs w:val="20"/>
          <w:lang w:eastAsia="en-PH"/>
        </w:rPr>
        <w:t>Lahat panalo.</w:t>
      </w:r>
      <w:proofErr w:type="gramEnd"/>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Pakinggan po natin ang kuwento ng dalawang TESDA graduate:</w:t>
      </w:r>
      <w:r w:rsidR="00216513" w:rsidRPr="007151D0">
        <w:rPr>
          <w:rFonts w:ascii="Arial" w:eastAsia="Times New Roman" w:hAnsi="Arial" w:cs="Arial"/>
          <w:color w:val="222222"/>
          <w:sz w:val="20"/>
          <w:szCs w:val="20"/>
          <w:lang w:eastAsia="en-PH"/>
        </w:rPr>
        <w:t xml:space="preserve"> </w:t>
      </w:r>
      <w:r w:rsidRPr="007151D0">
        <w:rPr>
          <w:rFonts w:ascii="Arial" w:eastAsia="Times New Roman" w:hAnsi="Arial" w:cs="Arial"/>
          <w:color w:val="222222"/>
          <w:sz w:val="20"/>
          <w:szCs w:val="20"/>
          <w:lang w:eastAsia="en-PH"/>
        </w:rPr>
        <w:t>[Palakpakan]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Nasimulan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natin ang Expanded Conditional Cash Transfer Program nitong Hunyo 2014, na may pondong 12.3 billion pesos. Ngayon, suportado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ng estado hanggang umabot ng 18 taong gulang ang benepisyaryo. </w:t>
      </w:r>
      <w:proofErr w:type="gramStart"/>
      <w:r w:rsidRPr="007151D0">
        <w:rPr>
          <w:rFonts w:ascii="Arial" w:eastAsia="Times New Roman" w:hAnsi="Arial" w:cs="Arial"/>
          <w:color w:val="222222"/>
          <w:sz w:val="20"/>
          <w:szCs w:val="20"/>
          <w:lang w:eastAsia="en-PH"/>
        </w:rPr>
        <w:t>May magtatanong, “Bakit?”</w:t>
      </w:r>
      <w:proofErr w:type="gramEnd"/>
      <w:r w:rsidRPr="007151D0">
        <w:rPr>
          <w:rFonts w:ascii="Arial" w:eastAsia="Times New Roman" w:hAnsi="Arial" w:cs="Arial"/>
          <w:color w:val="222222"/>
          <w:sz w:val="20"/>
          <w:szCs w:val="20"/>
          <w:lang w:eastAsia="en-PH"/>
        </w:rPr>
        <w:t xml:space="preserve"> Batay po kasi sa pag-aaral ng Philippine Institute for Development Studies, 40 percent ang dagdag na sinasahod ng high school graduate, kumpara sa grade school lang ang natapos.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Namumuhunan po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pinakamahalagang yaman ng bansa: ang taumbayan. </w:t>
      </w:r>
      <w:proofErr w:type="gramStart"/>
      <w:r w:rsidRPr="007151D0">
        <w:rPr>
          <w:rFonts w:ascii="Arial" w:eastAsia="Times New Roman" w:hAnsi="Arial" w:cs="Arial"/>
          <w:color w:val="222222"/>
          <w:sz w:val="20"/>
          <w:szCs w:val="20"/>
          <w:lang w:eastAsia="en-PH"/>
        </w:rPr>
        <w:t>Pinapatunayan ito ng datos ng NEDA.</w:t>
      </w:r>
      <w:proofErr w:type="gramEnd"/>
      <w:r w:rsidRPr="007151D0">
        <w:rPr>
          <w:rFonts w:ascii="Arial" w:eastAsia="Times New Roman" w:hAnsi="Arial" w:cs="Arial"/>
          <w:color w:val="222222"/>
          <w:sz w:val="20"/>
          <w:szCs w:val="20"/>
          <w:lang w:eastAsia="en-PH"/>
        </w:rPr>
        <w:t xml:space="preserve"> Ayon sa kanila, ang 27.9 percent na poverty incidence natin sa unang semester ng 2012, bumaba patungong 24.9 percent sa kaparehong panahon noong 2013. Ang three percentage points pong ito ay katumbas ng halos 2.5 milyon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Pilipinong nakaalpas na sa poverty line. [Palakpakan] Totoo namang dapat pagtuunan ng masusing pansin ang pinakamahihirap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lipunan. Pero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tayo titigil diyan: Ngayong nadagdagan ang kakayahan natin, sinisikap nating hindi na manumbalik sa ilalim ng poverty line ang lahat ng nakaalpas na.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Dumating po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lipunang parang isang sirang bahay na hindi natin malisan. </w:t>
      </w:r>
      <w:proofErr w:type="gramStart"/>
      <w:r w:rsidRPr="007151D0">
        <w:rPr>
          <w:rFonts w:ascii="Arial" w:eastAsia="Times New Roman" w:hAnsi="Arial" w:cs="Arial"/>
          <w:color w:val="222222"/>
          <w:sz w:val="20"/>
          <w:szCs w:val="20"/>
          <w:lang w:eastAsia="en-PH"/>
        </w:rPr>
        <w:t>Ang malala pa dito, halos wala tayong kagamitan at materyales para ayusin ang sira.</w:t>
      </w:r>
      <w:proofErr w:type="gramEnd"/>
      <w:r w:rsidRPr="007151D0">
        <w:rPr>
          <w:rFonts w:ascii="Arial" w:eastAsia="Times New Roman" w:hAnsi="Arial" w:cs="Arial"/>
          <w:color w:val="222222"/>
          <w:sz w:val="20"/>
          <w:szCs w:val="20"/>
          <w:lang w:eastAsia="en-PH"/>
        </w:rPr>
        <w:t xml:space="preserve"> Nitong mga nakaraang taon,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pakikiambag ng bawat mapagkapwang Pilipino, nabubuo na natin ang mga kagamitan at materyales na ito—tulad po ng budget na tanging nakatuon sa pangangailangan ng mamamayan, at apat na sunud-sunod na taon na nating naipapasa sa tamang oras. Kasama nito ang mga batas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nagpapabilis ng pagdating ng pakinabang sa atin pong mga Boss.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Dito po—</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isang patas na sistema—nagsimula ang panunumbalik ng sigla ng ating ekonomiya. Nakatipid tayo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maayos na pangangasiwa ng pondo. Napapalawak natin ang saklaw ng mga serbisyo nang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nagtataas ng buwis, maliban sa Sin Tax Reform na layuning ibsan ang bisyo sa lipunan.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Nagtrabaho tayo para magkaroon ng kakayahang tustusan ang mga proyektong ipinatupad, ipinatutupad, at ipatutupad pa natin.</w:t>
      </w:r>
      <w:proofErr w:type="gramEnd"/>
      <w:r w:rsidRPr="007151D0">
        <w:rPr>
          <w:rFonts w:ascii="Arial" w:eastAsia="Times New Roman" w:hAnsi="Arial" w:cs="Arial"/>
          <w:color w:val="222222"/>
          <w:sz w:val="20"/>
          <w:szCs w:val="20"/>
          <w:lang w:eastAsia="en-PH"/>
        </w:rPr>
        <w:t xml:space="preserve"> Pinaigting natin ang pangongolekta ng buwis: mula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koleksyong 1.094 trillion pesos noong 2010, naitaas na natin ito sa 1.536 trillion noong 2013.  [Palakpakan] </w:t>
      </w:r>
      <w:proofErr w:type="gramStart"/>
      <w:r w:rsidRPr="007151D0">
        <w:rPr>
          <w:rFonts w:ascii="Arial" w:eastAsia="Times New Roman" w:hAnsi="Arial" w:cs="Arial"/>
          <w:color w:val="222222"/>
          <w:sz w:val="20"/>
          <w:szCs w:val="20"/>
          <w:lang w:eastAsia="en-PH"/>
        </w:rPr>
        <w:t>Inayos natin ang pamamahala ng ating mga utang.</w:t>
      </w:r>
      <w:proofErr w:type="gramEnd"/>
      <w:r w:rsidRPr="007151D0">
        <w:rPr>
          <w:rFonts w:ascii="Arial" w:eastAsia="Times New Roman" w:hAnsi="Arial" w:cs="Arial"/>
          <w:color w:val="222222"/>
          <w:sz w:val="20"/>
          <w:szCs w:val="20"/>
          <w:lang w:eastAsia="en-PH"/>
        </w:rPr>
        <w:t xml:space="preserve"> Ang resulta: Bumaba ang ating debt to GDP ratio; ang perang dating dapat ibabayad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interes, napupunta na sa social services. Pati ang mga obligasyong karamihan ay minana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natugunan din natin. Halimbawa po nito: 1993 pa po o panahon pa ni Pangulong Ramos nang itinakda ang obligasyong i-recapitalize ang Bangko Sentral ng Pilipinas sa halagang 50 bilyong piso para magawa niya ang kanyang tungkulin. Ang napondohan </w:t>
      </w:r>
      <w:proofErr w:type="gramStart"/>
      <w:r w:rsidRPr="007151D0">
        <w:rPr>
          <w:rFonts w:ascii="Arial" w:eastAsia="Times New Roman" w:hAnsi="Arial" w:cs="Arial"/>
          <w:color w:val="222222"/>
          <w:sz w:val="20"/>
          <w:szCs w:val="20"/>
          <w:lang w:eastAsia="en-PH"/>
        </w:rPr>
        <w:t>ni</w:t>
      </w:r>
      <w:proofErr w:type="gramEnd"/>
      <w:r w:rsidRPr="007151D0">
        <w:rPr>
          <w:rFonts w:ascii="Arial" w:eastAsia="Times New Roman" w:hAnsi="Arial" w:cs="Arial"/>
          <w:color w:val="222222"/>
          <w:sz w:val="20"/>
          <w:szCs w:val="20"/>
          <w:lang w:eastAsia="en-PH"/>
        </w:rPr>
        <w:t xml:space="preserve"> Presidente Ramos, 10 bilyong piso, at hindi na nadagdagan pagkatapos noon. 40 bilyon ang kakulangang iniwan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nabayaran na po natin ito.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lastRenderedPageBreak/>
        <w:t xml:space="preserve">Pinaghirapan natin ang pondong mayrooon tayo ngayon, kaya’t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po natin maaatim na waldasin lang ito. Kung pipili nga ng tamang pinuno ang ating mga Boss, malalagpasan pa ng susunod ang ating mga nagawa, dahil malaki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naibawas natin sa problema, at mas matayog na ang kanilang pagmumulan.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Bakit po </w:t>
      </w:r>
      <w:proofErr w:type="gramStart"/>
      <w:r w:rsidRPr="007151D0">
        <w:rPr>
          <w:rFonts w:ascii="Arial" w:eastAsia="Times New Roman" w:hAnsi="Arial" w:cs="Arial"/>
          <w:color w:val="222222"/>
          <w:sz w:val="20"/>
          <w:szCs w:val="20"/>
          <w:lang w:eastAsia="en-PH"/>
        </w:rPr>
        <w:t>mas</w:t>
      </w:r>
      <w:proofErr w:type="gramEnd"/>
      <w:r w:rsidRPr="007151D0">
        <w:rPr>
          <w:rFonts w:ascii="Arial" w:eastAsia="Times New Roman" w:hAnsi="Arial" w:cs="Arial"/>
          <w:color w:val="222222"/>
          <w:sz w:val="20"/>
          <w:szCs w:val="20"/>
          <w:lang w:eastAsia="en-PH"/>
        </w:rPr>
        <w:t xml:space="preserve"> matayog? Nitong 2013,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unang pagkakataon, nagkamit tayo ng investment grade status mula sa Moody’s, sa Fitch, at Standard and Poor’s—ang tatlong pinakatanyag na credit ratings agency sa mundo.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pagsusuri nila ng ating macroenomic fundamentals at governance, nabawasan ang riskong itinatala, kaya tumingkad ang kumpiyansa ng mga namumuhunan. Hindi pa nga po nakuntento ang Standard and Poor’s: Nitong Mayo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panibagong upgrade na naman ang ibinigay nila sa atin. Ang hatid po nito: Dahil nga investment grade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tayo, mas murang mahihiram ng gobyerno ang pondo para sa mga programa at proyekto, mas maraming naaakit na mamumuhunan sa ating bansa, at mas mabilis na natatamasa ng Pilipino ang benepisyo.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Kung susumahin naman po ang lahat ng puhunang pumasok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Philippine Economic Zone Authority simula nang itatag ito noong 1995, makikitang 42 porsyento ang pumasok sa apat na taon ng ating panunungkulan. </w:t>
      </w:r>
      <w:proofErr w:type="gramStart"/>
      <w:r w:rsidRPr="007151D0">
        <w:rPr>
          <w:rFonts w:ascii="Arial" w:eastAsia="Times New Roman" w:hAnsi="Arial" w:cs="Arial"/>
          <w:color w:val="222222"/>
          <w:sz w:val="20"/>
          <w:szCs w:val="20"/>
          <w:lang w:eastAsia="en-PH"/>
        </w:rPr>
        <w:t>Ang natitirang 58 percent, inabot ng 15 taon ang ibang mga administrasyon para bunuin.</w:t>
      </w:r>
      <w:proofErr w:type="gramEnd"/>
      <w:r w:rsidRPr="007151D0">
        <w:rPr>
          <w:rFonts w:ascii="Arial" w:eastAsia="Times New Roman" w:hAnsi="Arial" w:cs="Arial"/>
          <w:color w:val="222222"/>
          <w:sz w:val="20"/>
          <w:szCs w:val="20"/>
          <w:lang w:eastAsia="en-PH"/>
        </w:rPr>
        <w:t xml:space="preserve"> Kumpiyansa po tayo: bago tayo bumaba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puwesto, papantayan o hihigitan pa natin ang halagang ito. Kay Director General Lilia de Lima: Salamat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nagawa mo na, at gagawin pa, sa pagkamit ng tagumpay na ito.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Talagang pa-take-off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ating ekonomiya at bansa, at inaabot na natin ang mas matatayog pang mithiin. Minana natin ang tila grounded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aviation industry: napatawan tayo ng significant safety concerns ng International Civil Aviation Organization, o ICAO, nabigyan ng downgrade ng United States Federal Aviation Administration, at nilagyan ng restriction ng European Union ang ating mga local carriers.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Nitong 2013, inalis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 po ng ICAO ang significant safety concerns sa Pilipinas. Sa parehong taon, sinundan ito ng pagpayag ng European Union na muling lumipad ang Philippine Airlines patungong Europa, kaya direkta nang makakabiyahe ang Pilipino [Palakpakan]  mula Maynila po hanggang London. Malamang nga po, pasunod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Cebu Pacific dahil nabigyan na rin sila ng pahintulot ng EU ngayong 2014. Ngayong taon din, in-upgrade ng United States Federal Aviation Administration ang Pilipinas balik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Category 1. Dahil dito, maaari nang dumagdag ang mga ruta papunta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Estados Unidos. Sa larangan ng turismo at pangangalakal, malaki ang itinulong ng pagdami ng flights ng ating airlines tungo sa mga bansa kasapi ng EU at Estados </w:t>
      </w:r>
      <w:proofErr w:type="gramStart"/>
      <w:r w:rsidRPr="007151D0">
        <w:rPr>
          <w:rFonts w:ascii="Arial" w:eastAsia="Times New Roman" w:hAnsi="Arial" w:cs="Arial"/>
          <w:color w:val="222222"/>
          <w:sz w:val="20"/>
          <w:szCs w:val="20"/>
          <w:lang w:eastAsia="en-PH"/>
        </w:rPr>
        <w:t>Unidos .</w:t>
      </w:r>
      <w:proofErr w:type="gramEnd"/>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Dumarating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ang mga ulat na sa dami ng gustong bumisitang negosyante at turista sa ating bansa, dumarating ang mga panahong kulang na ang mga biyahe papunta rito. Magandang balita nga po ang mga upgrade: Dadami ang biyahe, kaya’t matutugunan ang suliraning ito. 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patuloy na pagtutulungan ng CAAP at ng ating mga local carrier, pihadong mas marami pa tayong maaakit na turista at negosyante sa mga susunod na taon. Panalo ang mga umaasa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sektor ng turismo, panalo ang sambayanang Pilipino. Mabuting pamamahala po ang ugat ng mga tagumpay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ito. Nagpapasalamat nga tayo kina Director General William Hotchkiss,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CAAP, at sa ating mga local carriers para sa inyong pagsusumikap.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Talagang </w:t>
      </w:r>
      <w:proofErr w:type="gramStart"/>
      <w:r w:rsidRPr="007151D0">
        <w:rPr>
          <w:rFonts w:ascii="Arial" w:eastAsia="Times New Roman" w:hAnsi="Arial" w:cs="Arial"/>
          <w:color w:val="222222"/>
          <w:sz w:val="20"/>
          <w:szCs w:val="20"/>
          <w:lang w:eastAsia="en-PH"/>
        </w:rPr>
        <w:t>nasa</w:t>
      </w:r>
      <w:proofErr w:type="gramEnd"/>
      <w:r w:rsidRPr="007151D0">
        <w:rPr>
          <w:rFonts w:ascii="Arial" w:eastAsia="Times New Roman" w:hAnsi="Arial" w:cs="Arial"/>
          <w:color w:val="222222"/>
          <w:sz w:val="20"/>
          <w:szCs w:val="20"/>
          <w:lang w:eastAsia="en-PH"/>
        </w:rPr>
        <w:t xml:space="preserve"> sentro ng pandaigdigang entablado ang Pilipinas. Nito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pong nakaraang Mayo, nagpakitang-gilas tayo sa tagumpay ng pagdaraos ng World Economic Forum on East Asia sa ating bansa. Ihahayag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gaganaping APEC Summit dito sa susunod na taon ang kaunlarang nakakamit natin at ang pagkakataong hatid nito para sa lahat. Wala pong duda: More open for business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 po ang Pilipinas.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Bukod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maaliwalas na pagnenegosyo, isinusulong din natin ang maayos na relasyon ng ating mga manggagawa at mga kompanya.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lastRenderedPageBreak/>
        <w:t xml:space="preserve">Isipin po ninyo: Mula 2010, nananatiling mababa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sampu ang bilang ng mga strike kada taon ayon sa National Conciliation and Mediation Board. Isa po itong positibong bunga ng itinataguyod nating Single Entry Approach, o SEnA, ng DOLE,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saan dumadaan sa 30-day conciliation-mediation ang mga nakahaing labor cases. Ang maganda nga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115 notices of strike and lockout noong 2013, isa lang ang natuloy na welga. Ito ang pinakamababa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kasaysayan ng DOLE. Maraming salamat po kay Secretary Linda Baldoz,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pamilya ng DOLE [palakpakan] at siyempre po sa labor at management sectors. Minsan po ay nagkabiruan kami ni Secretary Baldoz, noong 2012 ho </w:t>
      </w:r>
      <w:proofErr w:type="gramStart"/>
      <w:r w:rsidRPr="007151D0">
        <w:rPr>
          <w:rFonts w:ascii="Arial" w:eastAsia="Times New Roman" w:hAnsi="Arial" w:cs="Arial"/>
          <w:color w:val="222222"/>
          <w:sz w:val="20"/>
          <w:szCs w:val="20"/>
          <w:lang w:eastAsia="en-PH"/>
        </w:rPr>
        <w:t>yata’y  may</w:t>
      </w:r>
      <w:proofErr w:type="gramEnd"/>
      <w:r w:rsidRPr="007151D0">
        <w:rPr>
          <w:rFonts w:ascii="Arial" w:eastAsia="Times New Roman" w:hAnsi="Arial" w:cs="Arial"/>
          <w:color w:val="222222"/>
          <w:sz w:val="20"/>
          <w:szCs w:val="20"/>
          <w:lang w:eastAsia="en-PH"/>
        </w:rPr>
        <w:t xml:space="preserve"> dalawang strike, noong 2013, isa na lang, so nangangalahati nang nangangalahati. Sabi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Linda, sa 2014, hindi tagumpay ‘yung may kalahating strike. </w:t>
      </w:r>
      <w:proofErr w:type="gramStart"/>
      <w:r w:rsidRPr="007151D0">
        <w:rPr>
          <w:rFonts w:ascii="Arial" w:eastAsia="Times New Roman" w:hAnsi="Arial" w:cs="Arial"/>
          <w:color w:val="222222"/>
          <w:sz w:val="20"/>
          <w:szCs w:val="20"/>
          <w:lang w:eastAsia="en-PH"/>
        </w:rPr>
        <w:t>Baka puwede, wala nang strike?</w:t>
      </w:r>
      <w:proofErr w:type="gramEnd"/>
      <w:r w:rsidRPr="007151D0">
        <w:rPr>
          <w:rFonts w:ascii="Arial" w:eastAsia="Times New Roman" w:hAnsi="Arial" w:cs="Arial"/>
          <w:color w:val="222222"/>
          <w:sz w:val="20"/>
          <w:szCs w:val="20"/>
          <w:lang w:eastAsia="en-PH"/>
        </w:rPr>
        <w:t xml:space="preserve"> [Tawanan at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Batid rin natin: Para magpatuloy ang pag-angat ng ekonomiya at pagbukas ng pagkakataon, kailangan ng imprastruktura. Ito ang aakit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negosyante, magpapabilis sa daloy ng produkto at serbisyo, at sisigurong kaya nating makipagsabayan sa iba pang merkado sa daigdig.</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Napakalaki po talaga ng pagbabago: Lampas doble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budget para sa imprastruktura, mula 200.3 billion pesos noong 2011, naging 404.3 billion pesos ngayong 2014. [Palakpakan] Paalala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lang po: Hindi tayo nagdagdag ng buwis maliban sa Sin Tax Reform na nakatugon sa kalusugan, habang napanatili din ang ating allowable deficit, at patuloy na bumababa ang ating debt-to-GDP ratio. Malaki po ang epekto nito, dahil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lang lumaki ang pondo: binawasan pa natin ang mga tagas sa sistema, kaya natitiyak nating mas sulit ang bawat pisong ginagastos ng estado.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pamumuno ni Secretary Babes Singson ng DPWH: Bawal ang tongpats, bawal ang bukol. Tinapalan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mga butas sa lumang sistema, at pinatag ang proseso sa ahensya. Isang simpleng halimbawa po nito ang pagtatanggal ng Letter of Intent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bidding process. Noon po kasi, ginagamit ito bilang kasangkapan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kuntsabahan—kapag nalaman kung sino-sino ang bidders ng proyekto, binibigyan ng puwang ang sabwatan. Isa pa po: Ang mga dokumentong hinihiling mula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bidders: lima na lang, mula sa dating 20. </w:t>
      </w:r>
      <w:proofErr w:type="gramStart"/>
      <w:r w:rsidRPr="007151D0">
        <w:rPr>
          <w:rFonts w:ascii="Arial" w:eastAsia="Times New Roman" w:hAnsi="Arial" w:cs="Arial"/>
          <w:color w:val="222222"/>
          <w:sz w:val="20"/>
          <w:szCs w:val="20"/>
          <w:lang w:eastAsia="en-PH"/>
        </w:rPr>
        <w:t>Mas</w:t>
      </w:r>
      <w:proofErr w:type="gramEnd"/>
      <w:r w:rsidRPr="007151D0">
        <w:rPr>
          <w:rFonts w:ascii="Arial" w:eastAsia="Times New Roman" w:hAnsi="Arial" w:cs="Arial"/>
          <w:color w:val="222222"/>
          <w:sz w:val="20"/>
          <w:szCs w:val="20"/>
          <w:lang w:eastAsia="en-PH"/>
        </w:rPr>
        <w:t xml:space="preserve"> mabilis ang proseso, at mas kaunti ang pagkakataong manghingi ng pampadulas o suhol. Ang resulta: Halos 28 bilyong piso ang naisalbang pondo, at napapaaga ang pagpapatupad ng mga susunod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proyekto. [Palakpakan] Kaya naman kay Sec. Babes 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bumubuo ng DPWH: muli, maraming salamat po sa inyong lahat.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Hanep po talaga: Kasabay ng mga natipid ng DPWH, ang nailatag, napapaayos, napalawak, o naipagawa nilang kalsada mula nang maupo tayo, umabot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sa 12,184 kilometro. [Palakpakan] Nung nakita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po itong numerong ‘to, napag-isip rin ako: Paano ko ba maipapaliwanag ‘yung labindalawang libo? Sabi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katumbas ito ng apat na kalsadang nag-uugnay sa Laoag hanggang Zamboanga City. National roads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ito; wala pa rito ang mga local farm-to-market roads o tourism roads.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Sa Public-Private Partnership program naman po: Mula Disyembre 2011 hanggang nitong Hunyo, nakapag-award at nakalagda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 pitong PPP projects ang inyong pamahalaan; ang halaga nito: tinatayang 62.6 billion pesos.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apat na taon natin sa tuwid na daan, nalampasan na natin ang pinagsamang anim lamang na aprubadong solicited PPP projects mula sa nakaraang tatlong administrasyon.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laki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talaga ng pinagkaiba ng noon sa ngayon. Sabi nga </w:t>
      </w:r>
      <w:proofErr w:type="gramStart"/>
      <w:r w:rsidRPr="007151D0">
        <w:rPr>
          <w:rFonts w:ascii="Arial" w:eastAsia="Times New Roman" w:hAnsi="Arial" w:cs="Arial"/>
          <w:color w:val="222222"/>
          <w:sz w:val="20"/>
          <w:szCs w:val="20"/>
          <w:lang w:eastAsia="en-PH"/>
        </w:rPr>
        <w:t>ni</w:t>
      </w:r>
      <w:proofErr w:type="gramEnd"/>
      <w:r w:rsidRPr="007151D0">
        <w:rPr>
          <w:rFonts w:ascii="Arial" w:eastAsia="Times New Roman" w:hAnsi="Arial" w:cs="Arial"/>
          <w:color w:val="222222"/>
          <w:sz w:val="20"/>
          <w:szCs w:val="20"/>
          <w:lang w:eastAsia="en-PH"/>
        </w:rPr>
        <w:t xml:space="preserve"> Secretary Cesar Purisima: Dati, hindi makaakit ang Pilipinas ng mga mamumuhunan. </w:t>
      </w:r>
      <w:proofErr w:type="gramStart"/>
      <w:r w:rsidRPr="007151D0">
        <w:rPr>
          <w:rFonts w:ascii="Arial" w:eastAsia="Times New Roman" w:hAnsi="Arial" w:cs="Arial"/>
          <w:color w:val="222222"/>
          <w:sz w:val="20"/>
          <w:szCs w:val="20"/>
          <w:lang w:eastAsia="en-PH"/>
        </w:rPr>
        <w:t>Noon, gobyerno pa mismo ang nag-aalay ng kaliwa’t kanang insentibo, tulad ng pagbibigay ng commercial development rights, subsidy, at iba pang garantiya.</w:t>
      </w:r>
      <w:proofErr w:type="gramEnd"/>
      <w:r w:rsidRPr="007151D0">
        <w:rPr>
          <w:rFonts w:ascii="Arial" w:eastAsia="Times New Roman" w:hAnsi="Arial" w:cs="Arial"/>
          <w:color w:val="222222"/>
          <w:sz w:val="20"/>
          <w:szCs w:val="20"/>
          <w:lang w:eastAsia="en-PH"/>
        </w:rPr>
        <w:t xml:space="preserve"> Ngayon, baliktad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sitwasyon. </w:t>
      </w:r>
      <w:proofErr w:type="gramStart"/>
      <w:r w:rsidRPr="007151D0">
        <w:rPr>
          <w:rFonts w:ascii="Arial" w:eastAsia="Times New Roman" w:hAnsi="Arial" w:cs="Arial"/>
          <w:color w:val="222222"/>
          <w:sz w:val="20"/>
          <w:szCs w:val="20"/>
          <w:lang w:eastAsia="en-PH"/>
        </w:rPr>
        <w:t>Matindi ang kompetisyon ng mga nag-uunahang kompanya; handa silang magbayad para makuha ang pribilehiyong itayo ang imprastrukturang kailangan natin.</w:t>
      </w:r>
      <w:proofErr w:type="gramEnd"/>
      <w:r w:rsidRPr="007151D0">
        <w:rPr>
          <w:rFonts w:ascii="Arial" w:eastAsia="Times New Roman" w:hAnsi="Arial" w:cs="Arial"/>
          <w:color w:val="222222"/>
          <w:sz w:val="20"/>
          <w:szCs w:val="20"/>
          <w:lang w:eastAsia="en-PH"/>
        </w:rPr>
        <w:t xml:space="preserve"> Halimbawa po: Sa Mactan-Cebu International Airport Passenger Terminal Building, may premium ang gobyerno na umaabot sa mahigit 14 bilyong piso; sa NAIA Expressway Project Phase 2, nakakuha ang gobyerno ng prima na 11 bilyong piso. Muli: Mabuting pamamahala ang ugat ng lahat ng ito.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lastRenderedPageBreak/>
        <w:t>Tingnan naman natin ang TPLEX.</w:t>
      </w:r>
      <w:proofErr w:type="gramEnd"/>
      <w:r w:rsidRPr="007151D0">
        <w:rPr>
          <w:rFonts w:ascii="Arial" w:eastAsia="Times New Roman" w:hAnsi="Arial" w:cs="Arial"/>
          <w:color w:val="222222"/>
          <w:sz w:val="20"/>
          <w:szCs w:val="20"/>
          <w:lang w:eastAsia="en-PH"/>
        </w:rPr>
        <w:t xml:space="preserve">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kalsadang ito, maginhawa na ang biyaheng Tarlac hanggang Rosales sa Pangasinan. Ayon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kanila, ang bahagi hanggang Urdaneta, makukumpleto na bago matapos ang 2014. Sa susunod na taon, aabot na raw ang daang ito hanggang sa dulo sa Rosario</w:t>
      </w:r>
      <w:proofErr w:type="gramStart"/>
      <w:r w:rsidRPr="007151D0">
        <w:rPr>
          <w:rFonts w:ascii="Arial" w:eastAsia="Times New Roman" w:hAnsi="Arial" w:cs="Arial"/>
          <w:color w:val="222222"/>
          <w:sz w:val="20"/>
          <w:szCs w:val="20"/>
          <w:lang w:eastAsia="en-PH"/>
        </w:rPr>
        <w:t>,  La</w:t>
      </w:r>
      <w:proofErr w:type="gramEnd"/>
      <w:r w:rsidRPr="007151D0">
        <w:rPr>
          <w:rFonts w:ascii="Arial" w:eastAsia="Times New Roman" w:hAnsi="Arial" w:cs="Arial"/>
          <w:color w:val="222222"/>
          <w:sz w:val="20"/>
          <w:szCs w:val="20"/>
          <w:lang w:eastAsia="en-PH"/>
        </w:rPr>
        <w:t xml:space="preserve"> Union.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mga imprastrukturang matagal nang ipinako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pangako, atin na rin pong isinasakongkreto. Ang Aluling Bridge,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1978 pa po binuo ang konsepto, bukas na sa publiko. Ang Metro Manila Skyway Stage 3,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bahagi ng Metro Manila Expressway na proyekto pa noong dekada sitenta, inilunsad na natin noong Enero.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dumadaan ng Osmeña Highway, nakikita naman po ninyo kung gaano kabilis itayo ang mga haligi para dito. Ang Ternate-Nasugbu Road,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noon pang 1994 sinimulang ilatag ang plano—100 percent complete na rin ngayon. [Palakpakan] Ang Basilan Circumferential Road,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year 2000 pang under construction, malapit na rin pong matapos. Hindi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na ho sasabihin ‘yung eksaktong petsa baka mausog pa. Pero ‘pag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ho natupad, ‘yung ipinangako sa atin ni Governor Hataman, sasamahan ko siya araw-araw hanggang matapos ito.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Ilan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ito sa mga imprastrukturang wala tayong planong ipamana bilang problema; sa halip, ngayon, nagsisimula na itong mapakinabangan ng ating mga Boss.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Muli,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mabuting pamamahala, mas may kakayahan na tayong tugunan, maging ang mga problemang paparating pa lang. Halimbawa: sa tubig. Alam nating habang lumalago ang populasyon at umaangat ang ekonomiya, mas maraming tubig ang kakailanganin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susunod na taon. Ayon nga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pag-aaral, maaaring magkaroon ng kakulangan ng tubig sa Metro Manila pagdating ng 2021. Hindi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natin hihintayin ang tagtuyot: Ang mga solusyong talagang pinag-aralan ng mga dalubhasa, inaprubahan na po natin—ang Kaliwa Dam Project sa Quezon, at ang pag-aayos ng mga linya ng Angat Dam. Magandang solusyon po ito kaysa kumuha ng tubig mula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aquifer sa ilalim ng lupa, na mas madaling pasukin o magbibigay-daan para mas madaling pasukan ng tubig-alat. Isa pa,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sa mga aquifer lang tayo nakasalalay, mas mapapabilis ang paglubog ng lupa—na siya namang nagiging dahilan ng pagbaha.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Kasabay po ng mga dam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Metro Manila at mga karatig-bayan ang suporta natin sa mga tagalalawigan. Aprubado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ang Water District Development Sector Project, sa ilalim ng LWUA o Local Water Utilities Administration.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Siguro po, narinig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ninyo ang pinakamalaki nating PPP project—ang Laguna Lakeshore Expressway Dike—bubuksan na rin ang bidding bago matapos ang 2014. [Palakpakan] </w:t>
      </w:r>
      <w:proofErr w:type="gramStart"/>
      <w:r w:rsidRPr="007151D0">
        <w:rPr>
          <w:rFonts w:ascii="Arial" w:eastAsia="Times New Roman" w:hAnsi="Arial" w:cs="Arial"/>
          <w:color w:val="222222"/>
          <w:sz w:val="20"/>
          <w:szCs w:val="20"/>
          <w:lang w:eastAsia="en-PH"/>
        </w:rPr>
        <w:t>Napakaraming benepisyong maidudulot nito.</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Una, mababawasan ang pagbaha.</w:t>
      </w:r>
      <w:proofErr w:type="gramEnd"/>
      <w:r w:rsidRPr="007151D0">
        <w:rPr>
          <w:rFonts w:ascii="Arial" w:eastAsia="Times New Roman" w:hAnsi="Arial" w:cs="Arial"/>
          <w:color w:val="222222"/>
          <w:sz w:val="20"/>
          <w:szCs w:val="20"/>
          <w:lang w:eastAsia="en-PH"/>
        </w:rPr>
        <w:t xml:space="preserve"> Ngayon po, ‘pag pumalo ng 12.5 meters ang taas ng tubig sa lawa, tiyak, babahain na ang mga komunidad sa paligid nito. Ang solusyon: dikeng may taas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higit sa 15 metro. </w:t>
      </w:r>
      <w:proofErr w:type="gramStart"/>
      <w:r w:rsidRPr="007151D0">
        <w:rPr>
          <w:rFonts w:ascii="Arial" w:eastAsia="Times New Roman" w:hAnsi="Arial" w:cs="Arial"/>
          <w:color w:val="222222"/>
          <w:sz w:val="20"/>
          <w:szCs w:val="20"/>
          <w:lang w:eastAsia="en-PH"/>
        </w:rPr>
        <w:t>Ikalawa  pong</w:t>
      </w:r>
      <w:proofErr w:type="gramEnd"/>
      <w:r w:rsidRPr="007151D0">
        <w:rPr>
          <w:rFonts w:ascii="Arial" w:eastAsia="Times New Roman" w:hAnsi="Arial" w:cs="Arial"/>
          <w:color w:val="222222"/>
          <w:sz w:val="20"/>
          <w:szCs w:val="20"/>
          <w:lang w:eastAsia="en-PH"/>
        </w:rPr>
        <w:t xml:space="preserve"> pakinabang: Malilinis ang tubig sa Laguna Lake. Ang ikatlo po: Bawas ang trapiko.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ibabaw ng dike, magkakaroon ng expressway, na babagtas sa Los Baños hanggang Taguig. ‘Pag natapos ang C-6 road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kokonekta sa San Jose del Monte, may isa na naman tayong paraan upang makatawid ng Kamaynilaan nang hindi na kakailanganing dumaan sa EDSA. [Palakpakan]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pakikituwang ngpribadong sektor, ang obligasyon natin dito ay right of way lang; porsyento ng lupang mare-reclaim ang ipapambayad sa mananalong bidder. </w:t>
      </w:r>
      <w:proofErr w:type="gramStart"/>
      <w:r w:rsidRPr="007151D0">
        <w:rPr>
          <w:rFonts w:ascii="Arial" w:eastAsia="Times New Roman" w:hAnsi="Arial" w:cs="Arial"/>
          <w:color w:val="222222"/>
          <w:sz w:val="20"/>
          <w:szCs w:val="20"/>
          <w:lang w:eastAsia="en-PH"/>
        </w:rPr>
        <w:t>Dahil dito, makukuha natin ang ating mga pangangailangan, habang mababawasan din ang ating gastusin.</w:t>
      </w:r>
      <w:proofErr w:type="gramEnd"/>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Ilang halimbawa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iyan ng mga proyektong nakapila na para magdala ng benepisyo sa ating mga Boss. Marami pang iba: Aprubado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ng NEDA Board ang Laoag City Bypass Link Road Project; ang Cebu Bus Rapid Transit Project; at ang LRT Line 1 South Extension and Line 2 East Extension.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taga-Palawan naman: Maliban sa mga proyekto sa Puerto Princesa Airport, abangan na rin ninyo ang Busuanga Airport. Naka-go signal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ang pagpapatayo ng phase one ng modernong Clark Green City sa Capas, Tarlac, pihado pong magsisilbing sentro ng komersyo at industriya, hindi lang sa Gitnang Luzon, kundi sa kalakhang bansa. [Palakpakan]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dulo po, ang ambisyon natin sa Clark Green City—maging di-hamak itong mas malawak na Bonifacio Global City. Ang dating liblib, magiging hitik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oportunidad.</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lastRenderedPageBreak/>
        <w:t>Sa</w:t>
      </w:r>
      <w:proofErr w:type="gramEnd"/>
      <w:r w:rsidRPr="007151D0">
        <w:rPr>
          <w:rFonts w:ascii="Arial" w:eastAsia="Times New Roman" w:hAnsi="Arial" w:cs="Arial"/>
          <w:color w:val="222222"/>
          <w:sz w:val="20"/>
          <w:szCs w:val="20"/>
          <w:lang w:eastAsia="en-PH"/>
        </w:rPr>
        <w:t xml:space="preserve"> mabuting pamamahala, nanunumbalik ang tiwala ng merkado, ng mundo, at ng taumbayan sa ating gobyerno. Nagbubunsod ito ng isang siklo: Dahil nakikita ang resulta ng agenda ng reporma, nakikiambag ang bawat isa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mga Boss. Talagang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nag-iisa ang gobyerno sa pagsusulong ng malawakan at makabuluhang reporma. Totoo nga po: Kayo ang aming lakas.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Kaya nga po, mga Boss: Salamat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inyong tiwala at pakikiisa, na lalong nagiging mahalaga sa mga panahong sinalubong tayo ng sunud-sunod na trahedya.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Noong Setyembre 2013, sinugod ng masasamang elemento ang Zamboanga: Ginawang human shield ang mga kababayan nating namumuhay nang mapayapa, at sinunog pa ang kanilang mga tahanan. </w:t>
      </w:r>
      <w:proofErr w:type="gramStart"/>
      <w:r w:rsidRPr="007151D0">
        <w:rPr>
          <w:rFonts w:ascii="Arial" w:eastAsia="Times New Roman" w:hAnsi="Arial" w:cs="Arial"/>
          <w:color w:val="222222"/>
          <w:sz w:val="20"/>
          <w:szCs w:val="20"/>
          <w:lang w:eastAsia="en-PH"/>
        </w:rPr>
        <w:t>Nasubukan ang galing ng ating unipormadong hanay.</w:t>
      </w:r>
      <w:proofErr w:type="gramEnd"/>
      <w:r w:rsidRPr="007151D0">
        <w:rPr>
          <w:rFonts w:ascii="Arial" w:eastAsia="Times New Roman" w:hAnsi="Arial" w:cs="Arial"/>
          <w:color w:val="222222"/>
          <w:sz w:val="20"/>
          <w:szCs w:val="20"/>
          <w:lang w:eastAsia="en-PH"/>
        </w:rPr>
        <w:t xml:space="preserve"> Pinakamasalimuot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larangan ng bakbakan ang tinatawag na urban combat—ngunit 195 ang nailigtas natin, sa 197 kataong naipit sa putukan. Saludo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mga kapatid sa unipormadong hanay: Nagtagumpay ang sambayanan dahil sa inyong sakripisyo.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Inatasan po natin si Secretary Singson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pangasiwaan ang rehabilitasyon ng imprastrukturang nasira sa Zamboanga. Pangunahin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pangangailangan: mabigyan ng tahanan ang mga kababayan nating nasunugan. Ito po mismo ang isinasagawa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ilalim ng Zamboanga City Roadmap to Recovery and Reconstruction. Pagpasok nga po ng Agosto, magsisimula nang lumipat ang mga apektadong pamilya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permanenteng bahay sa Martha Drive Subdivision. Kabuuang 7,176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kabahayan sa iba’t ibang lugar ang target nating makumpleto sa Hunyo ng susunod na taon. </w:t>
      </w:r>
      <w:proofErr w:type="gramStart"/>
      <w:r w:rsidRPr="007151D0">
        <w:rPr>
          <w:rFonts w:ascii="Arial" w:eastAsia="Times New Roman" w:hAnsi="Arial" w:cs="Arial"/>
          <w:color w:val="222222"/>
          <w:sz w:val="20"/>
          <w:szCs w:val="20"/>
          <w:lang w:eastAsia="en-PH"/>
        </w:rPr>
        <w:t>Humihingi po kami ng pang-unawa.</w:t>
      </w:r>
      <w:proofErr w:type="gramEnd"/>
      <w:r w:rsidRPr="007151D0">
        <w:rPr>
          <w:rFonts w:ascii="Arial" w:eastAsia="Times New Roman" w:hAnsi="Arial" w:cs="Arial"/>
          <w:color w:val="222222"/>
          <w:sz w:val="20"/>
          <w:szCs w:val="20"/>
          <w:lang w:eastAsia="en-PH"/>
        </w:rPr>
        <w:t xml:space="preserve"> Maraming problemang kinailangan munang lutasin ukol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pagkuha ng lupang lilipatan. Tinitiyak din nating ang mga tahanang ito ay sumasang-ayon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pangangailangan ng kanilang relihiyon at kultura, kaya’t hindi pangkaraniwan ang mga ito. Sa 1,661 pamilya namang gustong sila mismo ang magkumpuni ng sariling tahanan, 30,000 pisong halaga ng Home Materials Assistance ang ipinapamahagi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3.5 billion pesos po ang nakahanda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pagpapaayos ng imprastruktura, pagbili ng mga lote, pagpapatayo ng mga permanenteng tahanan, at iba pang suporta sa Zamboanga. 2.57 billion pesos dito, nai-release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sa NHA at DPWH.</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Ilang linggo naman po matapos ang krisis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Zamboanga, niyanig ng lindol ang Central Visayas; pinakamalaki ang pinsala sa Bohol. Dito natin nakita ang maaaring maabot ng sambayanang nagkakaisa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pagresponde sa sakuna. Isang linggo matapos ang lindol, may kuryente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sa Tagbilaran at sa lahat ng munisipalidad ng Bohol.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Ngayon nga po, bawat isa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25 na kritikal na tulay at kalsadang nasira ng lindol, nadadaanan na. May kabuuang 3.583 billion pesos nang nai-release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rehabilitasyon ng Bohol at Cebu. [Palakpakan] Kasama na rito ang 2.49 billion pesos na ipinagkaloob ng DILG sa lokal na gobyerno, para sa pagpapagawa ng mga palengke, civic center, tulay, water systems, munisipyo at ibang pang istrukturang pampamahalaan.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Bago naman po matapos ang 2013, dumating naman si Yolanda— ang pinakamalakas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bagyo sa kasaysayan. 1.47milyongpamilya ang talagang naapektuhan, at 44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81 probinsya ang tinamaan. Sa Eastern Visayas,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saan pinakamalakas ang pinsalang nadulot, napakaraming kinailangan na agarang lingap.</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sobrang lakas ng bagyo, naparalisa ang maraming LGU dahil sila mismo ang tinamaan.Natangay po pati ang ating prepositioned relief goods, kaya’t talagang kinailangang manggaling sa ibang lugar ang tulong. Lalo pang naging mabigat ang pagdadala ng ayuda, dahil bagsak ang imprastruktura: Walang kuryente,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madaanan ang kalsada, at halos lahat ng truck at heavy equipment na kailangan ng ating first responders ay nasira sa pinakaapektadong mga lugar</w:t>
      </w:r>
      <w:r w:rsidRPr="007151D0">
        <w:rPr>
          <w:rFonts w:ascii="Arial" w:eastAsia="Times New Roman" w:hAnsi="Arial" w:cs="Arial"/>
          <w:b/>
          <w:bCs/>
          <w:color w:val="222222"/>
          <w:sz w:val="20"/>
          <w:szCs w:val="20"/>
          <w:lang w:eastAsia="en-PH"/>
        </w:rPr>
        <w:t>.</w:t>
      </w:r>
      <w:r w:rsidRPr="007151D0">
        <w:rPr>
          <w:rFonts w:ascii="Arial" w:eastAsia="Times New Roman" w:hAnsi="Arial" w:cs="Arial"/>
          <w:b/>
          <w:bCs/>
          <w:color w:val="222222"/>
          <w:sz w:val="20"/>
          <w:lang w:eastAsia="en-PH"/>
        </w:rPr>
        <w:t> </w:t>
      </w:r>
      <w:r w:rsidRPr="007151D0">
        <w:rPr>
          <w:rFonts w:ascii="Arial" w:eastAsia="Times New Roman" w:hAnsi="Arial" w:cs="Arial"/>
          <w:color w:val="222222"/>
          <w:sz w:val="20"/>
          <w:szCs w:val="20"/>
          <w:lang w:eastAsia="en-PH"/>
        </w:rPr>
        <w:t>Wala ring gasolina, at walang komunikasyon.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Kinailangan po talaga ng pambihirang pagkakaisa para ipaabot ang tulong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apektadong pamilya, kalingahin ang mga naulila’t sugatan, siguruhing walang mangyayaring outbreak ng sakit, at marami pang </w:t>
      </w:r>
      <w:r w:rsidRPr="007151D0">
        <w:rPr>
          <w:rFonts w:ascii="Arial" w:eastAsia="Times New Roman" w:hAnsi="Arial" w:cs="Arial"/>
          <w:color w:val="222222"/>
          <w:sz w:val="20"/>
          <w:szCs w:val="20"/>
          <w:lang w:eastAsia="en-PH"/>
        </w:rPr>
        <w:lastRenderedPageBreak/>
        <w:t xml:space="preserve">ibang tungkulin. Halimbawa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sa pagkain: Hindi lang bigas at de-lata ang kinailangang intindihin: kailangan din ng mga repacking center, ng maraming truck, pati na ng mga barkong magtatawid ng ayuda sa mga apektadong probinsya. Pagdating </w:t>
      </w:r>
      <w:proofErr w:type="gramStart"/>
      <w:r w:rsidRPr="007151D0">
        <w:rPr>
          <w:rFonts w:ascii="Arial" w:eastAsia="Times New Roman" w:hAnsi="Arial" w:cs="Arial"/>
          <w:color w:val="222222"/>
          <w:sz w:val="20"/>
          <w:szCs w:val="20"/>
          <w:lang w:eastAsia="en-PH"/>
        </w:rPr>
        <w:t>doon</w:t>
      </w:r>
      <w:proofErr w:type="gramEnd"/>
      <w:r w:rsidRPr="007151D0">
        <w:rPr>
          <w:rFonts w:ascii="Arial" w:eastAsia="Times New Roman" w:hAnsi="Arial" w:cs="Arial"/>
          <w:color w:val="222222"/>
          <w:sz w:val="20"/>
          <w:szCs w:val="20"/>
          <w:lang w:eastAsia="en-PH"/>
        </w:rPr>
        <w:t xml:space="preserve"> ng relief goods, kailangang malinis na ang kalsadang dadaanan, at mapagasolinahan ang mga truck nang makabalik sila sa pinanggalingan, upang muling makapagkarga ng ating mga food pack.</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Hindi nagpatumpik-tumpik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pagresponde ang inyong gobyerno. Nagmadali tayong linisin, unang-una, ang airport, kaya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loob ng 24 oras pagkatapos ng bagyo, nakapasok na ang tatlo nating C130 na may dalang ayuda.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mismong araw ding iyon, nakapagtayo tayo ng communications hub para maging mas mabilis ang daloy ng impormasyon. Sa ikalawang araw, dumating na ang Rapid Health Assessment teams ng DOH; ang dagdag na sundalo, pulis, at BFP personnel mula sa ibang probinsya; pati na mga kawani ng DSWD na nanguna sa relief operations— sa distribution centers man sa Eastern Visayas, o sa maraming repacking centers na agad na nagbukas sa buong bansa.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loob lang ng dalawang araw, napagana na ang Leyte water district; sa ikatlong araw naman, bumukas ang unang gasolinahan. Agad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nilinis ang pangunahing mga kalsada. Pagsapit ng ika-22 ng Nobyembre o dalawang linggo matapos ang bagyo, naipamahagi na ang ikaisang milyong food pack sa mga nasalanta; at na-clear na ang 35,162 cubic meters ng debris sa mga kalsadang pagdadaanan nitong mga relief; at nalinis at nadaanan na ring muli ang 3,426 kilometers ng National Roads—kasalukuyan naman po nating kinukumpuni ang 108.8 kilometrong napinsalang daanan, tulay, approaches, at landslide-prone areas. Pagsapit nga po ng Pasko noong lumipas ang 2013, may kuryente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sa lahat ng munisipalidad na tinamaan ng sakuna.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Kumbaga nga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Emergency Room, ibinuhos ng estado ang lahat ng kanyang kapangyarihan upang agad na mai-stabilize ang pasyente. Nagpapasalamat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kasapi sa ating Gabinete, na talaga naman pong nanguna sa pagresponde sa mga apektadong komunidad. Sina Sec. Cesar Purisima at Sec. Joel Villanueva ng TESDA,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namuno sa logistics at nag-organisa sa mga repacking center, nagmistulan po silang dalawang warehouse operator. [Palakpakan] Si Sec. Greg Domingo ng DTI, naging head purchasing agent ng bansa, habang si Sec. Linda Baldoz naman ng DOLE ay minabuting maging call center operator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lahat ng gusto o nag-aalok ng tulong. [Palakpakan] Salamat din kina Sec. Jun Abaya ng DOTC, na naging dispatcher ng ating transportasyon; kay Sec. Dinky Soliman na talagang pinatunayan ang pagiging punong relief worker ng bansa; at kina Sec. Mar Roxas ng DILG at Sec. Volts Gazmin ng DND, na nagbigay ng marching orders sa ating unipormadong hanay mula sa frontline ng sakuna. [Palakpakan] Muli po, salamat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Gabinete.</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To our friends and neighbors around the world: Your outpouring of solidarity will never be forgotten by a grateful Filipino people. Again, on their behalf, we thank you.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Marahil nga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kahandaan nating makiambag sa abot ng ating makakaya, na siyang ipinapamalas ng ating OFWs, peacekeepers, at iba pang Pilipino sa labas ng bansa, nang tayo naman ang nangailangan, nakita ng mundong karapat-dapat din tayong tulungan. Salamat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inyo, at sa lahat ng Pilipinong nag-alay ng dalangin at suporta, dito man o sa ibang panig ng mundo.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Hindi po natigil ang trabaho natin.</w:t>
      </w:r>
      <w:proofErr w:type="gramEnd"/>
      <w:r w:rsidRPr="007151D0">
        <w:rPr>
          <w:rFonts w:ascii="Arial" w:eastAsia="Times New Roman" w:hAnsi="Arial" w:cs="Arial"/>
          <w:color w:val="222222"/>
          <w:sz w:val="20"/>
          <w:szCs w:val="20"/>
          <w:lang w:eastAsia="en-PH"/>
        </w:rPr>
        <w:t xml:space="preserve"> Nagsagawa tayo ng livelihood interventions, upang maging </w:t>
      </w:r>
      <w:proofErr w:type="gramStart"/>
      <w:r w:rsidRPr="007151D0">
        <w:rPr>
          <w:rFonts w:ascii="Arial" w:eastAsia="Times New Roman" w:hAnsi="Arial" w:cs="Arial"/>
          <w:color w:val="222222"/>
          <w:sz w:val="20"/>
          <w:szCs w:val="20"/>
          <w:lang w:eastAsia="en-PH"/>
        </w:rPr>
        <w:t>mas</w:t>
      </w:r>
      <w:proofErr w:type="gramEnd"/>
      <w:r w:rsidRPr="007151D0">
        <w:rPr>
          <w:rFonts w:ascii="Arial" w:eastAsia="Times New Roman" w:hAnsi="Arial" w:cs="Arial"/>
          <w:color w:val="222222"/>
          <w:sz w:val="20"/>
          <w:szCs w:val="20"/>
          <w:lang w:eastAsia="en-PH"/>
        </w:rPr>
        <w:t xml:space="preserve"> mabilis ang pagbangon ng mga nasalanta nating kababayan. Ngayong Hulyo nga po, 221,897 trabaho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nalikha matapos tayong magkaloob ng bangka, kagamitan sa pangingisda at pagtatanim, mga binhi, at livestock. Kasama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dito ang mga sinuwelduhan nating naging kabahagi ng cash for work program.</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Tanggap naman po siguro ng lahat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malaki ang problemang dala ni Yolanda. Pero ayon nga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international standards, kapag nangyari ang ganitong klaseng sakuna, isang taon ang inaabot bago matapos ang relief at mag-umpisa ang rehabilitasyon ng isang bansa. Pero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loob lang ng walong buwan, idineklara na ng United Nations mismo na nasa yugto na tayo ng rehabilitation. Si Ginoong Yuri </w:t>
      </w:r>
      <w:r w:rsidRPr="007151D0">
        <w:rPr>
          <w:rFonts w:ascii="Arial" w:eastAsia="Times New Roman" w:hAnsi="Arial" w:cs="Arial"/>
          <w:color w:val="222222"/>
          <w:sz w:val="20"/>
          <w:szCs w:val="20"/>
          <w:lang w:eastAsia="en-PH"/>
        </w:rPr>
        <w:lastRenderedPageBreak/>
        <w:t xml:space="preserve">Afanasiev ng United Nations Development Programme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 po ang nagsabi: “We have never seen a recovery happen so quickly. And many of us have been in many different disasters.”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Mahabang panahon ang bubunuin para tuluyang makabangon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mabibigat na sakuna.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Haiti, dalawang taon ang nakalipas mula ng lindol, marami pa rin ang nasa evacuation centers. Ang mga kapatid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Indonesia, inabot ng walong taon para maka-recover sa tsunami sa Aceh. Mismong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Amerika nga po, sinasabing walong taon ang inabot para makabalik sa dati matapos humagupit si Hurricane Katrina.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Hindi pa po tapos ang ating trabaho.</w:t>
      </w:r>
      <w:proofErr w:type="gramEnd"/>
      <w:r w:rsidRPr="007151D0">
        <w:rPr>
          <w:rFonts w:ascii="Arial" w:eastAsia="Times New Roman" w:hAnsi="Arial" w:cs="Arial"/>
          <w:color w:val="222222"/>
          <w:sz w:val="20"/>
          <w:szCs w:val="20"/>
          <w:lang w:eastAsia="en-PH"/>
        </w:rPr>
        <w:t xml:space="preserve"> Marami pang bahay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kailangang ipatayo; marami pang mga kababayan natin ang kailangang ibangong muli; patuloy pa rin ang pag-build back better para sa mga hinagupit ni Yolanda.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Kaya nga po: Ngayong Hulyo, isinumite na sa atin, at nilagdaan na rin natin, ang LGU Rehabilitation and Recovery Plan para sa Cebu, Iloilo, Samar, Eastern Samar, Leyte, at Tacloban City. [Palakpakan] Pumasa po ito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masusing pagsusuri ng mga cluster ng Gabinete; laman nito ang mga pangangailangan ng ating mga kababayan, ayon na rin sa isinasagawang malawakang post-disaster needs assessment. Nabuo po ang planong ito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maigting na pagsisikap ni Secretary Ping Lacson, na inatasan nga nating tumutok sa mga hamong iniwan ni Yolanda. [Palakpakan] Umaasa po ako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pakikiisa ng Kongreso, dahil malaking halaga ang kailangan, upang tuluyan nang maibangon ang ating mga kababayan.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Alalahanin po natin: </w:t>
      </w:r>
      <w:proofErr w:type="gramStart"/>
      <w:r w:rsidRPr="007151D0">
        <w:rPr>
          <w:rFonts w:ascii="Arial" w:eastAsia="Times New Roman" w:hAnsi="Arial" w:cs="Arial"/>
          <w:color w:val="222222"/>
          <w:sz w:val="20"/>
          <w:szCs w:val="20"/>
          <w:lang w:eastAsia="en-PH"/>
        </w:rPr>
        <w:t>Nasa</w:t>
      </w:r>
      <w:proofErr w:type="gramEnd"/>
      <w:r w:rsidRPr="007151D0">
        <w:rPr>
          <w:rFonts w:ascii="Arial" w:eastAsia="Times New Roman" w:hAnsi="Arial" w:cs="Arial"/>
          <w:color w:val="222222"/>
          <w:sz w:val="20"/>
          <w:szCs w:val="20"/>
          <w:lang w:eastAsia="en-PH"/>
        </w:rPr>
        <w:t xml:space="preserve"> Diyos ang awa; nasa tao ang gawa. Ito rin ang parehong ideya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likod ng ating mga hakbang para sa disaster preparedness. Binigyang-lakas natin ang mga LGU na siyang mga frontliner tuwing bagyo </w:t>
      </w:r>
      <w:proofErr w:type="gramStart"/>
      <w:r w:rsidRPr="007151D0">
        <w:rPr>
          <w:rFonts w:ascii="Arial" w:eastAsia="Times New Roman" w:hAnsi="Arial" w:cs="Arial"/>
          <w:color w:val="222222"/>
          <w:sz w:val="20"/>
          <w:szCs w:val="20"/>
          <w:lang w:eastAsia="en-PH"/>
        </w:rPr>
        <w:t>at  iba</w:t>
      </w:r>
      <w:proofErr w:type="gramEnd"/>
      <w:r w:rsidRPr="007151D0">
        <w:rPr>
          <w:rFonts w:ascii="Arial" w:eastAsia="Times New Roman" w:hAnsi="Arial" w:cs="Arial"/>
          <w:color w:val="222222"/>
          <w:sz w:val="20"/>
          <w:szCs w:val="20"/>
          <w:lang w:eastAsia="en-PH"/>
        </w:rPr>
        <w:t xml:space="preserve"> pang sakuna, gamit ang moderno at malawakang forecasting system.</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Sa DREAM-LiDAR project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ilalim ng Project NOAH, halimbawa, napapadali ang pagtukoy kung saan ang mga lugar na pinakababahain. Nakamapa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ang 19 sa target nating 20 river systems para matukoy kung ano ang mga lugar na agad naaapektuhan tuwing bumubuhos ang ulan.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Dahil mas eksakto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pagtukoy natin kung kailan at saan tatama ang epekto ng bagyo, ngayon po, napapaaga ang paghahanda at pagbibigay-babala ng ating mga LGUs. Maaga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ring naililikas ang kanilang mamamayan. Kung ang maayos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forecasting, tatambalan pa natin ng mahusay na LGU, talaga naman pong maraming buhay ang maililigtas. Sa Albay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hinagupit kamakailan lang ng bagyong Glenda, walang naitalang pumanaw dahil sa bagyo, salamat sa mabuting pamamahala ni Governor Joey Salceda. [Palakpakan] At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kaya itong gawin ng isang probinsya na siya ngang parang natawag na nga pong highway ng mga bagyo, bakit naman tayo magdududa na kakayanin ng iba pang hindi highway ng bagyo?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Pag-usapan naman natin ang seguridad.</w:t>
      </w:r>
      <w:proofErr w:type="gramEnd"/>
      <w:r w:rsidRPr="007151D0">
        <w:rPr>
          <w:rFonts w:ascii="Arial" w:eastAsia="Times New Roman" w:hAnsi="Arial" w:cs="Arial"/>
          <w:color w:val="222222"/>
          <w:sz w:val="20"/>
          <w:szCs w:val="20"/>
          <w:lang w:eastAsia="en-PH"/>
        </w:rPr>
        <w:t xml:space="preserve"> Mulat po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hamon sa bansa, at alam din nating mahal ang kailangan nating mga kagamitan. Ngayon po, ikinalulugod </w:t>
      </w:r>
      <w:proofErr w:type="gramStart"/>
      <w:r w:rsidRPr="007151D0">
        <w:rPr>
          <w:rFonts w:ascii="Arial" w:eastAsia="Times New Roman" w:hAnsi="Arial" w:cs="Arial"/>
          <w:color w:val="222222"/>
          <w:sz w:val="20"/>
          <w:szCs w:val="20"/>
          <w:lang w:eastAsia="en-PH"/>
        </w:rPr>
        <w:t>kong</w:t>
      </w:r>
      <w:proofErr w:type="gramEnd"/>
      <w:r w:rsidRPr="007151D0">
        <w:rPr>
          <w:rFonts w:ascii="Arial" w:eastAsia="Times New Roman" w:hAnsi="Arial" w:cs="Arial"/>
          <w:color w:val="222222"/>
          <w:sz w:val="20"/>
          <w:szCs w:val="20"/>
          <w:lang w:eastAsia="en-PH"/>
        </w:rPr>
        <w:t xml:space="preserve"> iulat sa inyo: Tuloy-tuloy ang modernisasyon ng AFP. Nakuha na natin ang brand new na 8 Sokol Combat Utility Helicopters, tatlong AgustaWestland-109 helicopters, at ang kauna-unahang landing craft utility ship na ginawa dito mismo sa ating bansa, ang BRP</w:t>
      </w:r>
      <w:r w:rsidRPr="007151D0">
        <w:rPr>
          <w:rFonts w:ascii="Arial" w:eastAsia="Times New Roman" w:hAnsi="Arial" w:cs="Arial"/>
          <w:color w:val="222222"/>
          <w:sz w:val="20"/>
          <w:lang w:eastAsia="en-PH"/>
        </w:rPr>
        <w:t> </w:t>
      </w:r>
      <w:r w:rsidRPr="007151D0">
        <w:rPr>
          <w:rFonts w:ascii="Arial" w:eastAsia="Times New Roman" w:hAnsi="Arial" w:cs="Arial"/>
          <w:i/>
          <w:iCs/>
          <w:color w:val="222222"/>
          <w:sz w:val="20"/>
          <w:szCs w:val="20"/>
          <w:lang w:eastAsia="en-PH"/>
        </w:rPr>
        <w:t>Tagbanua</w:t>
      </w:r>
      <w:r w:rsidRPr="007151D0">
        <w:rPr>
          <w:rFonts w:ascii="Arial" w:eastAsia="Times New Roman" w:hAnsi="Arial" w:cs="Arial"/>
          <w:color w:val="222222"/>
          <w:sz w:val="20"/>
          <w:szCs w:val="20"/>
          <w:lang w:eastAsia="en-PH"/>
        </w:rPr>
        <w:t xml:space="preserve">. Dumating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ang apat na refurbished UH-1 helicopters at 2 navy cutters. Nito namang nakaraang Mayo, pinasinayaan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natin ang state-of-the-art Command Center ng Naval Forces West sa Palawan.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susunod na taon, lalapag na ang 2 sa 12 na FA-50 lead-in fighter trainer jets na binili natin. [Palakpakan] </w:t>
      </w:r>
      <w:proofErr w:type="gramStart"/>
      <w:r w:rsidRPr="007151D0">
        <w:rPr>
          <w:rFonts w:ascii="Arial" w:eastAsia="Times New Roman" w:hAnsi="Arial" w:cs="Arial"/>
          <w:color w:val="222222"/>
          <w:sz w:val="20"/>
          <w:szCs w:val="20"/>
          <w:lang w:eastAsia="en-PH"/>
        </w:rPr>
        <w:t>Ang natitira naman po, inaasahan nating maide-deliver bago matapos ang 2017.</w:t>
      </w:r>
      <w:proofErr w:type="gramEnd"/>
      <w:r w:rsidRPr="007151D0">
        <w:rPr>
          <w:rFonts w:ascii="Arial" w:eastAsia="Times New Roman" w:hAnsi="Arial" w:cs="Arial"/>
          <w:color w:val="222222"/>
          <w:sz w:val="20"/>
          <w:szCs w:val="20"/>
          <w:lang w:eastAsia="en-PH"/>
        </w:rPr>
        <w:t xml:space="preserve"> Target din nating makuha ang karagdagang brand new na 8 Bell combat utility helicopters, 2 anti-submarine helicopters, 10 pang AgustaWestland-109 helicopters, 2 light-lift aircraft, 3 medium-lift aircraft, mga radar system at iba pang kagamitang magpapaunlad sa kakayahan ng ating Sandatahang Lakas. [Palakpakan] Samantala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Setyembre ng taong ito, inaasahan ang pagdating ng karagdagang 17 refurbished UH-1 helicopters.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lastRenderedPageBreak/>
        <w:t xml:space="preserve">Dumating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ang paunang mga M4 assault rifles na binili natin para sa kasundaluhan.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susunod na buwan, ang kabuuang bilang ng baril na mapapasakamay ng ating mga kawal: 50,629 units ng M4. Ang bonus pa: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maayos na proseso ng procurement at tapat na pangangasiwa sa pondo, may savings tayo na mahigit 1.2 billion pesos; itong savings ay ipinambibili na natin ng mas marami pang baril.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Ididiin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lang po: Brand new at dekalidad ang lahat ng ripleng ito na nagmumula sa manufacturer na daang taon na pong gumagawa ng sandata. ‘Di po ba noong araw: naubos na nga ang pondo, hindi pa alinsunod sa ispesipikasyong kailangan natin, tulad po ng biniling Kevlar Helmets. Sabi po ng ispesipikasyon, dapat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U.S. Pero noong ibinili, sa ibang bansa. May na-convict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dahil dito. Pati ang isang hukom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diumano’y sangkot dito, natapos na ang imbestigasyong inutos ng Korte Suprema, at hinihintay natin ang kanilang pasya.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Tuloy ang pagtugis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kalaban ng estado at masasamang elemento para sa mga krimeng ginawa nila. Halimbawa nga po: Nahuli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Chairman at Secretary General ng NPA nitong Marso. Nanunumbalik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ang normalidad at kaayusan sa 31 probinsyang dating ginambala ng NPA.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Nagbabago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nga po ang mukha ng ating kapulisan. Patunay po rito ang 30 pulis,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pangunguna ni Inspector Charity Galvez, na tumalo sa tinatayang 250 NPA na sumugod sa kanilang presinto noong 2011. [Palakpakan] Nitong Marso naman po, 4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bagitong pulis ang buong-tapang na sumagupa laban sa Martilyo Gang sa Mall of Asia. Mabuti nga po’t naabot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1:1 police to pistol ratio, kaya’t naisyuhan na rin ng bagong baril ang ating mga rookie policewomen. Dati, nakakaligtaan ang kapulisan; ngayon, kinakalinga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sila ng estado, at talaga namang tinutumbasan nila ito ng wagas at masigasig na serbisyo.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Pakinggan po natin ang tinig magigiting nating pulis:</w:t>
      </w:r>
    </w:p>
    <w:p w:rsidR="007151D0" w:rsidRPr="007151D0" w:rsidRDefault="007151D0" w:rsidP="007151D0">
      <w:pPr>
        <w:shd w:val="clear" w:color="auto" w:fill="FFFFFF"/>
        <w:spacing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b/>
          <w:bCs/>
          <w:color w:val="6F6F6F"/>
          <w:sz w:val="20"/>
          <w:szCs w:val="20"/>
          <w:lang w:eastAsia="en-PH"/>
        </w:rPr>
        <w:t>“</w:t>
      </w:r>
      <w:r w:rsidRPr="007151D0">
        <w:rPr>
          <w:rFonts w:ascii="Arial" w:eastAsia="Times New Roman" w:hAnsi="Arial" w:cs="Arial"/>
          <w:color w:val="6F6F6F"/>
          <w:sz w:val="20"/>
          <w:szCs w:val="20"/>
          <w:lang w:eastAsia="en-PH"/>
        </w:rPr>
        <w:t xml:space="preserve">PO1 Juliet Macababbad: May narinig po kaming, ano, nagbasag ng salamin. Naging alerto kami ng buddy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Marcelina Bantiyag: Ah ‘yong unang pumasok po ng isip ko ‘yung bumunot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po ako ng baril kasi alam ko na ano po sila—na ready po silang magpaputok sa amin; nakauniporme po kami.</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Maricel Rueco: Sinabi po ng aking ka-buddy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si PO1 Bantiyag na “Ko-cover-an kita, ikaw ang tumawag sa ating PCP [Police Community Precinct]!”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Marcelina Bantiyag: Meron po kaming nahuli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isang miyembro po nila.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Delia Langpawen: Pang-apat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araw namin ditong duty—doon mismo sa post na ‘yon. </w:t>
      </w:r>
      <w:proofErr w:type="gramStart"/>
      <w:r w:rsidRPr="007151D0">
        <w:rPr>
          <w:rFonts w:ascii="Arial" w:eastAsia="Times New Roman" w:hAnsi="Arial" w:cs="Arial"/>
          <w:color w:val="6F6F6F"/>
          <w:sz w:val="20"/>
          <w:szCs w:val="20"/>
          <w:lang w:eastAsia="en-PH"/>
        </w:rPr>
        <w:t>Tapos, biglang ganoon po ang nangyari.</w:t>
      </w:r>
      <w:proofErr w:type="gramEnd"/>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Juliet Macababbad: Kailangan po talaga may baril ‘yung bawat pulis. Mabuti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lang po, may in-issue po sa amin na Glock 17 Generation 4 po.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PO1 Marcelina Bantiyag: Malaking tulong po ‘yung baril sa amin kasi kapag nagpapatrolya ka may confidence ka na kahit may mangyari puwede kang maki-engage.</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PO1 Juliet Macababbad: Masarap po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pakiramdam ‘yung ikaw ay makatulong sa iyong mga kababayan. </w:t>
      </w:r>
      <w:proofErr w:type="gramStart"/>
      <w:r w:rsidRPr="007151D0">
        <w:rPr>
          <w:rFonts w:ascii="Arial" w:eastAsia="Times New Roman" w:hAnsi="Arial" w:cs="Arial"/>
          <w:color w:val="6F6F6F"/>
          <w:sz w:val="20"/>
          <w:szCs w:val="20"/>
          <w:lang w:eastAsia="en-PH"/>
        </w:rPr>
        <w:t>Kung ano po ‘yung nagagawa ng mga lalaki, nagagawa din po naming mga babae.</w:t>
      </w:r>
      <w:proofErr w:type="gramEnd"/>
      <w:r w:rsidRPr="007151D0">
        <w:rPr>
          <w:rFonts w:ascii="Arial" w:eastAsia="Times New Roman" w:hAnsi="Arial" w:cs="Arial"/>
          <w:color w:val="6F6F6F"/>
          <w:sz w:val="20"/>
          <w:szCs w:val="20"/>
          <w:lang w:eastAsia="en-PH"/>
        </w:rPr>
        <w:t xml:space="preserve">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PO1 Delia Langpawen: Kahit kinabahan po kami dahil first encounter po namin, ang inisip po namin ay ang kapakanan ng mga tao na nandoon.”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lastRenderedPageBreak/>
        <w:t>- PO1 Juliet Macababbad, PO1 Marcelina Bantiyag, PO1 Maricel Rueco, and PO1 Delia Langpawen—policewomen who arrested members of the Martilyo Gang</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Nito naman pong Hunyo, naging sunod-sunod ang high-profile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pamamaslang. Arestado na ang ilangmga sangkot sa pagpatay kina Mayor Ernesto Balolong, sa negosyanteng si Richard King, at may sinusundan na ring magandang lead ang ating kapulisan sa pagpatay sa race car driver na si Ferdinand Pastor. Huwag po kayong mag-alala: hahabulin natin ang hustisya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kabuuan, hindi ang bahagi lamang. Kaya bukod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ginawa nating pag-aresto, patuloy tayo sa paglikom ng ebidensya laban sa iba pang suspect. </w:t>
      </w:r>
      <w:proofErr w:type="gramStart"/>
      <w:r w:rsidRPr="007151D0">
        <w:rPr>
          <w:rFonts w:ascii="Arial" w:eastAsia="Times New Roman" w:hAnsi="Arial" w:cs="Arial"/>
          <w:color w:val="222222"/>
          <w:sz w:val="20"/>
          <w:szCs w:val="20"/>
          <w:lang w:eastAsia="en-PH"/>
        </w:rPr>
        <w:t>Pananagutin natin ang lahat ng may-sala.</w:t>
      </w:r>
      <w:proofErr w:type="gramEnd"/>
      <w:r w:rsidRPr="007151D0">
        <w:rPr>
          <w:rFonts w:ascii="Arial" w:eastAsia="Times New Roman" w:hAnsi="Arial" w:cs="Arial"/>
          <w:color w:val="222222"/>
          <w:sz w:val="20"/>
          <w:szCs w:val="20"/>
          <w:lang w:eastAsia="en-PH"/>
        </w:rPr>
        <w:t xml:space="preserve">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Pinapaigting pa natin ang pangangalaga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seguridad ng taumbayan. Simula ng ika-16 ng Hunyo ngayong taon, ipinapatupad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National Capital Region ang Operation Lambat. Matapos nating gawing triple ang dami ng checkpoints at magsagawa ng iba’t ibang operasyon, ang resulta: 862 sasakyan at 29 mga baril ang nakumpiska natin. Nakapag-serve tayo ng 587 warrants of arrest,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nagresulta sa pagkakaaresto ng 410 suspect. Ibinalik din natin ang Oplan Katok para matiyak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may tangan ng lisensyadong baril ay ang karapat-dapat lamang. 28,714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bahay sa NCR ang kinatok ng mga pulis para sa operasyong ito.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Bago natin ipatupad ang Oplan Lambat, mula Enero hanggang ikalawang linggo ng Hunyo, ang murder at homicide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National Capital Region, umaabot sa 31 kaso kada linggo.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limang linggo pa lang ng operasyon, ang murder at homicide rate: Bumaba sa 22 kaso na lamang kada linggo. 29 porsyentong pagbaba ang naitala—katumbas ng 9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pagpatay ang napigilan natin kada linggo. 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NCR pa lang po ito. Kung maisasabatas natin ang pension reform, at makakakalap nga tayo ng sapat na pondo para sa dagdag na pulis at para matuloy ang planong pagbili ng kagamitan, lalong mapapalawak ni Sec. Mar Roxas ang Operation Lambat, upang gawing mas ligtas ang buong bansa. [Palakpakan] </w:t>
      </w:r>
      <w:proofErr w:type="gramStart"/>
      <w:r w:rsidRPr="007151D0">
        <w:rPr>
          <w:rFonts w:ascii="Arial" w:eastAsia="Times New Roman" w:hAnsi="Arial" w:cs="Arial"/>
          <w:color w:val="222222"/>
          <w:sz w:val="20"/>
          <w:szCs w:val="20"/>
          <w:lang w:eastAsia="en-PH"/>
        </w:rPr>
        <w:t>Nasa</w:t>
      </w:r>
      <w:proofErr w:type="gramEnd"/>
      <w:r w:rsidRPr="007151D0">
        <w:rPr>
          <w:rFonts w:ascii="Arial" w:eastAsia="Times New Roman" w:hAnsi="Arial" w:cs="Arial"/>
          <w:color w:val="222222"/>
          <w:sz w:val="20"/>
          <w:szCs w:val="20"/>
          <w:lang w:eastAsia="en-PH"/>
        </w:rPr>
        <w:t xml:space="preserve"> ilalim nga po sana ng DAP ang pondong pangkagamitan, pero dahil hindi ito na-obligate bago bumaba ang desisyon ng Korte Suprema, kailangan po nating maghanap ng pagkukunan ng karagdagang pondo.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Tunay nga po: Tiwala ang pundasyon ng mabuting pamamahala. Tiwalang maaasikaso ang lahat ng tinamaan o tatamaan ng bagyo; tiwalang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bawat araw ng trabaho, ligtas mong mauuwian ang pamilya mo. Tiwala na hindi kayo lalamangan ng inyong mga pinuno; tiwalang nariyan ang inyong gobyerno, kakampi ninyo, lalo na kung kayo ang nadedehado. Tiwala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mananagot ang mga nang-abuso, at maitatama ang mga proseso at institusyong ginagamit para nakawan kayo. Tiwala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kung sumunod ka sa tama, makukuha mo kung ano ang dapat sa iyo. Ang pagbabalik ng tiwala ninyo: Iyan po ang ibig-sabihin ng reporma.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Halimbawa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Customs, na talaga naman pong sinubok ang ating pasensya noong nakaraang mga taon. Naging malinaw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Reset button ang solusyon. Bumuo po tayo ng mga bagong tanggapan para suriin at gawing epektibo ang mga patakaran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Customs. Nagtalaga tayo ng bagong commissioner, anim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bagong deputy commissioner, kasabay na rin ang 40 iba pang maaasahang indibidwal para ipatupad ang ating mga reporma sa Customs. Ibinalik din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tamang posisyon ang mga empleyado. Totohanang ipinagbawal ang mga guwardiyang umaastang kahera, o warehouseman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ginagawang examiner.</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Marami nga po ang nagsasakripisyo para ayusin ang Customs.</w:t>
      </w:r>
      <w:proofErr w:type="gramEnd"/>
      <w:r w:rsidRPr="007151D0">
        <w:rPr>
          <w:rFonts w:ascii="Arial" w:eastAsia="Times New Roman" w:hAnsi="Arial" w:cs="Arial"/>
          <w:color w:val="222222"/>
          <w:sz w:val="20"/>
          <w:szCs w:val="20"/>
          <w:lang w:eastAsia="en-PH"/>
        </w:rPr>
        <w:t xml:space="preserve"> Kabilang dito ang mga kawani mula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ibang departamento at ahensya ng gobyerno, na hiniling nating lumipat sa Customs dahil tiwala tayo sa kanilang integridad. </w:t>
      </w:r>
      <w:proofErr w:type="gramStart"/>
      <w:r w:rsidRPr="007151D0">
        <w:rPr>
          <w:rFonts w:ascii="Arial" w:eastAsia="Times New Roman" w:hAnsi="Arial" w:cs="Arial"/>
          <w:color w:val="222222"/>
          <w:sz w:val="20"/>
          <w:szCs w:val="20"/>
          <w:lang w:eastAsia="en-PH"/>
        </w:rPr>
        <w:t>Sino nga ba naman ang naghahanap ng sakit ng ulo, lalo pa’t walang garantiya ng tagumpay?</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May mga ipinagpaliban ang kanilang promotion.</w:t>
      </w:r>
      <w:proofErr w:type="gramEnd"/>
      <w:r w:rsidRPr="007151D0">
        <w:rPr>
          <w:rFonts w:ascii="Arial" w:eastAsia="Times New Roman" w:hAnsi="Arial" w:cs="Arial"/>
          <w:color w:val="222222"/>
          <w:sz w:val="20"/>
          <w:szCs w:val="20"/>
          <w:lang w:eastAsia="en-PH"/>
        </w:rPr>
        <w:t xml:space="preserve"> May mga nagpahiwatig din ng agam-agam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takot na balikan sila ng mga sindikato. Pero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huli, tumugon sila sa ating panawagang maglingkod. Marapat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na personal kong pasalamatan ang lahat ng kawaning ito, sa pangunguna na nga ni Commissioner Sunny Sevilla.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Pinapatunayan po natin: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paninindigan at pagkakaisa, kayang linisin kahit pa ang isang institusyong napakahabang panahon nang dinungisan ng katiwalian. Patunay po rito ang good news na natanggap </w:t>
      </w:r>
      <w:r w:rsidRPr="007151D0">
        <w:rPr>
          <w:rFonts w:ascii="Arial" w:eastAsia="Times New Roman" w:hAnsi="Arial" w:cs="Arial"/>
          <w:color w:val="222222"/>
          <w:sz w:val="20"/>
          <w:szCs w:val="20"/>
          <w:lang w:eastAsia="en-PH"/>
        </w:rPr>
        <w:lastRenderedPageBreak/>
        <w:t xml:space="preserve">natin: Mula Enero hanggang Abril 2014, umangat ng 22 porsyento ang cash collections ng Customs kumpara sa parehong panahon noong nakalipas na taon. Ang kabuuan nilang koleksiyon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unang apat na buwan ng taon: 117 billion pesos.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masasabi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naman sa mga patuloy na rumaraket: Alam kong hindi na kayo tinatablan ng takot at kahihiyan. </w:t>
      </w:r>
      <w:proofErr w:type="gramStart"/>
      <w:r w:rsidRPr="007151D0">
        <w:rPr>
          <w:rFonts w:ascii="Arial" w:eastAsia="Times New Roman" w:hAnsi="Arial" w:cs="Arial"/>
          <w:color w:val="222222"/>
          <w:sz w:val="20"/>
          <w:szCs w:val="20"/>
          <w:lang w:eastAsia="en-PH"/>
        </w:rPr>
        <w:t>Nasa</w:t>
      </w:r>
      <w:proofErr w:type="gramEnd"/>
      <w:r w:rsidRPr="007151D0">
        <w:rPr>
          <w:rFonts w:ascii="Arial" w:eastAsia="Times New Roman" w:hAnsi="Arial" w:cs="Arial"/>
          <w:color w:val="222222"/>
          <w:sz w:val="20"/>
          <w:szCs w:val="20"/>
          <w:lang w:eastAsia="en-PH"/>
        </w:rPr>
        <w:t xml:space="preserve"> inyo kung makukunsensya kayo—o maaawa kayo sa mga nalululong sa drogang pinapapasok o pinahihintulutan ninyo, o sa mga magsasakang napagkakaitan ng tamang kita. Ang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akin lang: Kapag sumapat na ang nililikom na ebidensya laban sa inyo, sa Bilibid ang susunod ninyong destino.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Kung pag-uusapan natin ang mga repormang nagsisimula nang magbunsod ng malawakang kaunlaran, marapat din pong ibalita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sa inyo ang mga pangyayari ukol sa repormang agraryo.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Alam naman po natin, at malinaw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batas: kailangan munang tukuyin ang maaari at hindi maaaring ipamahaging lupain. Pero ang masaklap, ipinamana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ang bungi-bunging datos. </w:t>
      </w:r>
      <w:proofErr w:type="gramStart"/>
      <w:r w:rsidRPr="007151D0">
        <w:rPr>
          <w:rFonts w:ascii="Arial" w:eastAsia="Times New Roman" w:hAnsi="Arial" w:cs="Arial"/>
          <w:color w:val="222222"/>
          <w:sz w:val="20"/>
          <w:szCs w:val="20"/>
          <w:lang w:eastAsia="en-PH"/>
        </w:rPr>
        <w:t>Bakit ‘ka niyo?</w:t>
      </w:r>
      <w:proofErr w:type="gramEnd"/>
      <w:r w:rsidRPr="007151D0">
        <w:rPr>
          <w:rFonts w:ascii="Arial" w:eastAsia="Times New Roman" w:hAnsi="Arial" w:cs="Arial"/>
          <w:color w:val="222222"/>
          <w:sz w:val="20"/>
          <w:szCs w:val="20"/>
          <w:lang w:eastAsia="en-PH"/>
        </w:rPr>
        <w:t xml:space="preserve"> Taong 1913 pa sinimulan ang Cadastral Survey ng ating bansa,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tutukoy ng hangganan ng mga lupaing saklaw ng bawat lungsod, bayan, at lalawigan sa Pilipinas.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Isa pang problema: Inuna ng mga nakaraang administrasyon ang distribusyon ng mga lupaing madaling ipamahagi tulad ng mga government-owned land, at lupaing napagkasunduan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 may-ari at magsasaka. Ang naiwan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 ay mga lupaing maraming kumplikasyon, at ugat pa ng mahabang debate at demandahan.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Dagdag din nga pong suliranin ang masalimuot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sitwasyon sa ARMM. </w:t>
      </w:r>
      <w:proofErr w:type="gramStart"/>
      <w:r w:rsidRPr="007151D0">
        <w:rPr>
          <w:rFonts w:ascii="Arial" w:eastAsia="Times New Roman" w:hAnsi="Arial" w:cs="Arial"/>
          <w:color w:val="222222"/>
          <w:sz w:val="20"/>
          <w:szCs w:val="20"/>
          <w:lang w:eastAsia="en-PH"/>
        </w:rPr>
        <w:t>Ang lupa ng ARMM ay tinatayang 1.5 milyong ektarya.</w:t>
      </w:r>
      <w:proofErr w:type="gramEnd"/>
      <w:r w:rsidRPr="007151D0">
        <w:rPr>
          <w:rFonts w:ascii="Arial" w:eastAsia="Times New Roman" w:hAnsi="Arial" w:cs="Arial"/>
          <w:color w:val="222222"/>
          <w:sz w:val="20"/>
          <w:szCs w:val="20"/>
          <w:lang w:eastAsia="en-PH"/>
        </w:rPr>
        <w:t xml:space="preserve"> Pero ang lupang nakatala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dinatnan natin, nasa 2.9 million hectares dahil sa patung-patong na pag-angkin ng lupa. Nagtataka nga po si Governor Mujiv Hataman ng ARMM at tinanong niya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akin minsan, “Boss, paano nga po kaya nanganganak ang lupa?”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Wala po tayong balak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ipasa ang mga suliraning ito sa susunod sa atin, para pag-ugatan lang ng panibagong mga problema at ng lalong pagkaudlot ng repormang agraryo.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Sa 2015, makalipas ng 102 taon, matatapos na rin ang Cadastral Survey.[Palakpakan] Ngayong taon,ihahain din nating muli sa Kongreso ang panukalang batas para i-extend ang paghahain ng Notice of Coverage, na hindi agad natapos nang husto dahil nga sa mga problemang kinailangan muna nating solusyonan. [Palakpakan] Oras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maihain ang panukalang batas, umaasa tayong maipapasa ito sa lalong madaling panahon.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Kung tiwala nga po ang pag-uusapan, dapat ding isama ang Bangsamoro.</w:t>
      </w:r>
      <w:proofErr w:type="gramEnd"/>
      <w:r w:rsidRPr="007151D0">
        <w:rPr>
          <w:rFonts w:ascii="Arial" w:eastAsia="Times New Roman" w:hAnsi="Arial" w:cs="Arial"/>
          <w:color w:val="222222"/>
          <w:sz w:val="20"/>
          <w:szCs w:val="20"/>
          <w:lang w:eastAsia="en-PH"/>
        </w:rPr>
        <w:t xml:space="preserve"> Matapos ang mahabang panahon ng hidwaan at napupurnadang negosasyon, naibalik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natin ang tiwala. Pruweba ponito: Noong nakaraang Marso, nilagdaan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Comprehensive Agreement on the Bangsamoro.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Pero simula pa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ito ng ating pag-usad sa landas ng malawakang pag-unlad sa Mindanao. </w:t>
      </w:r>
      <w:proofErr w:type="gramStart"/>
      <w:r w:rsidRPr="007151D0">
        <w:rPr>
          <w:rFonts w:ascii="Arial" w:eastAsia="Times New Roman" w:hAnsi="Arial" w:cs="Arial"/>
          <w:color w:val="222222"/>
          <w:sz w:val="20"/>
          <w:szCs w:val="20"/>
          <w:lang w:eastAsia="en-PH"/>
        </w:rPr>
        <w:t>Wala pong nakakatangging napag-iwanan ang ARMM.</w:t>
      </w:r>
      <w:proofErr w:type="gramEnd"/>
      <w:r w:rsidRPr="007151D0">
        <w:rPr>
          <w:rFonts w:ascii="Arial" w:eastAsia="Times New Roman" w:hAnsi="Arial" w:cs="Arial"/>
          <w:color w:val="222222"/>
          <w:sz w:val="20"/>
          <w:szCs w:val="20"/>
          <w:lang w:eastAsia="en-PH"/>
        </w:rPr>
        <w:t xml:space="preserve"> Gusto po nating bigyan ng pantay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pagkakataon ang lahat ng Pilipino, kaya nga dapat may boost up, para naman maka-catch up ang ating mga kababayang nasa laylayan. Halimbawa,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budget na imumungkahi natin para sa 2015, 5.17 billion pesos mula sa budget ng DPWH ay nakalaan para sa imprastraktura ng ARMM.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Kasalukuyan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nating pinapanday ang panukalang Bangsamoro Basic Law. Humihingi po tayo ng pang-unawa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Kongreso ukol rito. </w:t>
      </w:r>
      <w:proofErr w:type="gramStart"/>
      <w:r w:rsidRPr="007151D0">
        <w:rPr>
          <w:rFonts w:ascii="Arial" w:eastAsia="Times New Roman" w:hAnsi="Arial" w:cs="Arial"/>
          <w:color w:val="222222"/>
          <w:sz w:val="20"/>
          <w:szCs w:val="20"/>
          <w:lang w:eastAsia="en-PH"/>
        </w:rPr>
        <w:t>Mahalaga pong maging masusi ang paghimay natin ng bawat probisyong ilalatag.</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abot ng ating makakaya, isusulong natin ang isang panukalang batas na makatuwiran, makatarungan, at katanggap-tanggap sa lahat.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lastRenderedPageBreak/>
        <w:t>Kung maisasabatas nga po ang Bangsamoro Basic Law bago matapos ang taon at maisasagawa ang kinakailangang plebesito, mabibigyan ng isa’t kalahating taon ang Bangsamoro Transition Authority para ipakita ang positibong pagbabago.</w:t>
      </w:r>
      <w:proofErr w:type="gramEnd"/>
      <w:r w:rsidRPr="007151D0">
        <w:rPr>
          <w:rFonts w:ascii="Arial" w:eastAsia="Times New Roman" w:hAnsi="Arial" w:cs="Arial"/>
          <w:color w:val="222222"/>
          <w:sz w:val="20"/>
          <w:szCs w:val="20"/>
          <w:lang w:eastAsia="en-PH"/>
        </w:rPr>
        <w:t xml:space="preserve"> Kung maaantala naman ito, natural pong iikli rin ang panahon para mapatunayan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tama nga ang landas ng kapayapaang tinatahak natin.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Napakarami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 po nating nararating dahil sa tiwala—at wala tayong balak basagin ang tiwalang ito. Ang gobyerno ninyo ngayon: mayroong isang salita. Hindi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na po iisa-isahin ang mga natupad nating panata sa tuwid na daan; baka masabihan lang tayong nagbubuhat ng sariling bangko. Pero mahirap din namang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tayo magbanggit, dahil malamang nag-aabang na ang mga magsasabing wala tayong ginawa. Kaya samahan niyo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lang akong magbigay ng ilang halimbawa: Trabaho’t pagkakataon para sa napakaraming Pilipino, nalikha at patuloy pang nililikha.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katunayan, mula Abril 2013 hanggang Abril 2014: nasa 1.65 million ang nadagdag sa bilang ng mga Pilipinong nagtatrabaho. [Palakpakan] Minanang kakulangan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aklat, upuan, at silid-aralan, napuno na; habang ang mga panibagong pangangailangan dahil sa K to 12, pinupunuan na rin. 1:1 police-to-pistol ratio, meron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po. Modernisasyon ng Sandatahang Lakas, nangyayari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Pangmatagalang kapayapaan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Mindanao, sumusulong na. </w:t>
      </w:r>
      <w:proofErr w:type="gramStart"/>
      <w:r w:rsidRPr="007151D0">
        <w:rPr>
          <w:rFonts w:ascii="Arial" w:eastAsia="Times New Roman" w:hAnsi="Arial" w:cs="Arial"/>
          <w:color w:val="222222"/>
          <w:sz w:val="20"/>
          <w:szCs w:val="20"/>
          <w:lang w:eastAsia="en-PH"/>
        </w:rPr>
        <w:t>Pag-angat ng ating ekonomiya, tuloy-tuloy pa rin.</w:t>
      </w:r>
      <w:proofErr w:type="gramEnd"/>
      <w:r w:rsidRPr="007151D0">
        <w:rPr>
          <w:rFonts w:ascii="Arial" w:eastAsia="Times New Roman" w:hAnsi="Arial" w:cs="Arial"/>
          <w:color w:val="222222"/>
          <w:sz w:val="20"/>
          <w:szCs w:val="20"/>
          <w:lang w:eastAsia="en-PH"/>
        </w:rPr>
        <w:t xml:space="preserve">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Sabay-sabay nang natutupad ang ating mga pangarap: kalusugang pangkalahatan, silid-aralan, trabaho, daungan, kalsada, paliparan, kaligtasan, kapayapaan. Ang nabawi nating pambansang dangal, sinamahan pa ng pagkilala ng mundo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bagong anyo ng Pilipinas. Ang kaban ng bayang mula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pawis ng mamamayan, ginugugol para lamang sa kanilang kapakanan.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Pakinggan po nating muli ang isa pa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mga Boss:</w:t>
      </w:r>
    </w:p>
    <w:p w:rsidR="007151D0" w:rsidRPr="007151D0" w:rsidRDefault="007151D0" w:rsidP="007151D0">
      <w:pPr>
        <w:shd w:val="clear" w:color="auto" w:fill="FFFFFF"/>
        <w:spacing w:beforeAutospacing="1" w:after="100" w:afterAutospacing="1" w:line="240" w:lineRule="auto"/>
        <w:jc w:val="both"/>
        <w:rPr>
          <w:rFonts w:ascii="Arial" w:eastAsia="Times New Roman" w:hAnsi="Arial" w:cs="Arial"/>
          <w:color w:val="6F6F6F"/>
          <w:sz w:val="20"/>
          <w:szCs w:val="20"/>
          <w:lang w:eastAsia="en-PH"/>
        </w:rPr>
      </w:pPr>
      <w:proofErr w:type="gramStart"/>
      <w:r w:rsidRPr="007151D0">
        <w:rPr>
          <w:rFonts w:ascii="Arial" w:eastAsia="Times New Roman" w:hAnsi="Arial" w:cs="Arial"/>
          <w:b/>
          <w:bCs/>
          <w:color w:val="6F6F6F"/>
          <w:sz w:val="20"/>
          <w:szCs w:val="20"/>
          <w:lang w:eastAsia="en-PH"/>
        </w:rPr>
        <w:t>“</w:t>
      </w:r>
      <w:r w:rsidRPr="007151D0">
        <w:rPr>
          <w:rFonts w:ascii="Arial" w:eastAsia="Times New Roman" w:hAnsi="Arial" w:cs="Arial"/>
          <w:color w:val="6F6F6F"/>
          <w:sz w:val="20"/>
          <w:szCs w:val="20"/>
          <w:lang w:eastAsia="en-PH"/>
        </w:rPr>
        <w:t>Ako po si Gina Lastrado, 47 years old.</w:t>
      </w:r>
      <w:proofErr w:type="gramEnd"/>
      <w:r w:rsidRPr="007151D0">
        <w:rPr>
          <w:rFonts w:ascii="Arial" w:eastAsia="Times New Roman" w:hAnsi="Arial" w:cs="Arial"/>
          <w:color w:val="6F6F6F"/>
          <w:sz w:val="20"/>
          <w:szCs w:val="20"/>
          <w:lang w:eastAsia="en-PH"/>
        </w:rPr>
        <w:t xml:space="preserve"> Galing po ako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Isla 1 Barangay 180, Maricaban, Pasay City.</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Ang trabaho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 xml:space="preserve"> po doon sa may pinanggalingan namin sa Pasay, ako po ‘yong businesswoman. Ngayon po, pinagpatuloy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 xml:space="preserve"> pa rin, ma’am, ‘yong pagtitinda ko. </w:t>
      </w:r>
      <w:proofErr w:type="gramStart"/>
      <w:r w:rsidRPr="007151D0">
        <w:rPr>
          <w:rFonts w:ascii="Arial" w:eastAsia="Times New Roman" w:hAnsi="Arial" w:cs="Arial"/>
          <w:color w:val="6F6F6F"/>
          <w:sz w:val="20"/>
          <w:szCs w:val="20"/>
          <w:lang w:eastAsia="en-PH"/>
        </w:rPr>
        <w:t>Kailangan po dito tiyaga.</w:t>
      </w:r>
      <w:proofErr w:type="gramEnd"/>
      <w:r w:rsidRPr="007151D0">
        <w:rPr>
          <w:rFonts w:ascii="Arial" w:eastAsia="Times New Roman" w:hAnsi="Arial" w:cs="Arial"/>
          <w:color w:val="6F6F6F"/>
          <w:sz w:val="20"/>
          <w:szCs w:val="20"/>
          <w:lang w:eastAsia="en-PH"/>
        </w:rPr>
        <w:t xml:space="preserve"> Ni-relocate po kami dahil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aming lugar po ay nasasabing “danger zone.” Karamihan po kasi </w:t>
      </w:r>
      <w:proofErr w:type="gramStart"/>
      <w:r w:rsidRPr="007151D0">
        <w:rPr>
          <w:rFonts w:ascii="Arial" w:eastAsia="Times New Roman" w:hAnsi="Arial" w:cs="Arial"/>
          <w:color w:val="6F6F6F"/>
          <w:sz w:val="20"/>
          <w:szCs w:val="20"/>
          <w:lang w:eastAsia="en-PH"/>
        </w:rPr>
        <w:t>nasa</w:t>
      </w:r>
      <w:proofErr w:type="gramEnd"/>
      <w:r w:rsidRPr="007151D0">
        <w:rPr>
          <w:rFonts w:ascii="Arial" w:eastAsia="Times New Roman" w:hAnsi="Arial" w:cs="Arial"/>
          <w:color w:val="6F6F6F"/>
          <w:sz w:val="20"/>
          <w:szCs w:val="20"/>
          <w:lang w:eastAsia="en-PH"/>
        </w:rPr>
        <w:t xml:space="preserve"> tabi ng ilog.</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‘Yung Ondoy, grabe po talaga. Sabi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 xml:space="preserve"> nga hindi mo aakalain na masasabi mong mabubuhay pa kami.</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“Kung ikukumpara ‘yung buhay namin </w:t>
      </w:r>
      <w:proofErr w:type="gramStart"/>
      <w:r w:rsidRPr="007151D0">
        <w:rPr>
          <w:rFonts w:ascii="Arial" w:eastAsia="Times New Roman" w:hAnsi="Arial" w:cs="Arial"/>
          <w:color w:val="6F6F6F"/>
          <w:sz w:val="20"/>
          <w:szCs w:val="20"/>
          <w:lang w:eastAsia="en-PH"/>
        </w:rPr>
        <w:t>doon</w:t>
      </w:r>
      <w:proofErr w:type="gramEnd"/>
      <w:r w:rsidRPr="007151D0">
        <w:rPr>
          <w:rFonts w:ascii="Arial" w:eastAsia="Times New Roman" w:hAnsi="Arial" w:cs="Arial"/>
          <w:color w:val="6F6F6F"/>
          <w:sz w:val="20"/>
          <w:szCs w:val="20"/>
          <w:lang w:eastAsia="en-PH"/>
        </w:rPr>
        <w:t xml:space="preserve"> sa Pasay saka dito, umulan man, bumagyo kumbaga nakakatulog ka nang mahimbing. Wala kang pangamba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ayan na ang baha, hindi ka nakakatulog, ‘di tulad doon sa pinanggalingan namin. Kaya nga sabi ko doon sa mga kasama ko, sa mga natira pa doon, lumipat na kayo kasi wala na kayong pangamba, wala na tayong baha.”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“Pagdating namin dito binigyan po kami ng grocery, saka binigay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amin ‘yung susi. Hinatid po kami dito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bahay namin, at iyon pong eighteen thousand, ‘yun ang panimula ng buhay namin dito. Binigyan niya kami ng dignidad ang lahat ng mga taga-squatter area </w:t>
      </w:r>
      <w:proofErr w:type="gramStart"/>
      <w:r w:rsidRPr="007151D0">
        <w:rPr>
          <w:rFonts w:ascii="Arial" w:eastAsia="Times New Roman" w:hAnsi="Arial" w:cs="Arial"/>
          <w:color w:val="6F6F6F"/>
          <w:sz w:val="20"/>
          <w:szCs w:val="20"/>
          <w:lang w:eastAsia="en-PH"/>
        </w:rPr>
        <w:t>doon</w:t>
      </w:r>
      <w:proofErr w:type="gramEnd"/>
      <w:r w:rsidRPr="007151D0">
        <w:rPr>
          <w:rFonts w:ascii="Arial" w:eastAsia="Times New Roman" w:hAnsi="Arial" w:cs="Arial"/>
          <w:color w:val="6F6F6F"/>
          <w:sz w:val="20"/>
          <w:szCs w:val="20"/>
          <w:lang w:eastAsia="en-PH"/>
        </w:rPr>
        <w:t xml:space="preserve"> sa lugar namin. </w:t>
      </w:r>
      <w:proofErr w:type="gramStart"/>
      <w:r w:rsidRPr="007151D0">
        <w:rPr>
          <w:rFonts w:ascii="Arial" w:eastAsia="Times New Roman" w:hAnsi="Arial" w:cs="Arial"/>
          <w:color w:val="6F6F6F"/>
          <w:sz w:val="20"/>
          <w:szCs w:val="20"/>
          <w:lang w:eastAsia="en-PH"/>
        </w:rPr>
        <w:t>Napakaganda ng buhay namin dito rin, ma’am.</w:t>
      </w:r>
      <w:proofErr w:type="gramEnd"/>
      <w:r w:rsidRPr="007151D0">
        <w:rPr>
          <w:rFonts w:ascii="Arial" w:eastAsia="Times New Roman" w:hAnsi="Arial" w:cs="Arial"/>
          <w:color w:val="6F6F6F"/>
          <w:sz w:val="20"/>
          <w:szCs w:val="20"/>
          <w:lang w:eastAsia="en-PH"/>
        </w:rPr>
        <w:t xml:space="preserve"> Masasabi mong amin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talaga ‘tong lugar na’to.”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Gina Lastrado, relocated member of an informal-settler family (ISF)</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Ngayon nga po: Ang problemang dinatnan, nasolusyonan. </w:t>
      </w:r>
      <w:proofErr w:type="gramStart"/>
      <w:r w:rsidRPr="007151D0">
        <w:rPr>
          <w:rFonts w:ascii="Arial" w:eastAsia="Times New Roman" w:hAnsi="Arial" w:cs="Arial"/>
          <w:color w:val="222222"/>
          <w:sz w:val="20"/>
          <w:szCs w:val="20"/>
          <w:lang w:eastAsia="en-PH"/>
        </w:rPr>
        <w:t>Ang nandiyan, tinutugunan.</w:t>
      </w:r>
      <w:proofErr w:type="gramEnd"/>
      <w:r w:rsidRPr="007151D0">
        <w:rPr>
          <w:rFonts w:ascii="Arial" w:eastAsia="Times New Roman" w:hAnsi="Arial" w:cs="Arial"/>
          <w:color w:val="222222"/>
          <w:sz w:val="20"/>
          <w:szCs w:val="20"/>
          <w:lang w:eastAsia="en-PH"/>
        </w:rPr>
        <w:t xml:space="preserve"> At ang problemang parating pa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pinaghahandaan na rin. Naniniwala ako: Kung mananatili ang inyong tiwala, masosolusyonan natin ang mga ito.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Tingnan po natin ang sitwasyon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enerhiya. Ginagawa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natin ang lahat para siguruhing natutugunan ang lumalagong pangangailangan ng bansa.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kabila nito, meron pong mga pangyayaring talagang hindi natin inaasahan, na maaaring magbunsod ng problema sa susunod na taon. Halimbawa po: Kailangan nating bunuin ang mga kakulangan dahil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outages para sa maintenance ng mga lumang </w:t>
      </w:r>
      <w:r w:rsidRPr="007151D0">
        <w:rPr>
          <w:rFonts w:ascii="Arial" w:eastAsia="Times New Roman" w:hAnsi="Arial" w:cs="Arial"/>
          <w:color w:val="222222"/>
          <w:sz w:val="20"/>
          <w:szCs w:val="20"/>
          <w:lang w:eastAsia="en-PH"/>
        </w:rPr>
        <w:lastRenderedPageBreak/>
        <w:t>planta, ng mga biglaang paghinto ng operasyon dahil sa pagkasira, at ng delay sa implementation o sa pagsasatayo ng mga bagong planta.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Huwag po nating kalimutan, may banta din ng El Niño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makakaapekto sa kapasidad ng mga hydro powerplants, at magpapataas pa ng demand sa kuryente. Kung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mga kabahayan nga, lalakas ang gamit natin ng electric fan o aircon dahil sa init ng panahon, lalo naman po sa mga industriya at negosyo. Hindi ito kasingsimple ng pagpunta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tindahan at pagsabing, “Pabili nga po ng 600 megawatt generator, at paki-install na rin bukas.”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habol natin: kumpletong paghahanda para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tayo maparalisa sakaling mangyari ang worst-case scenario. Dapat, kahit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susunod na taon pa uusbong ang problema, meron na tayong pinaplanong solusyon para dito. Kaya nga po inatasan ko si Secretary Icot Petilla ng DOE: Makipag-ugnayan ka na sa Joint Congressional Power Commission, sa Energy Regulatory Commission, sa industriya, at ang pinakaimportante, sa mga consumer, upang madagdagan ang kakayahan nating tugunan ang problema sa enerhiya.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Batid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rin po na apektado ang mga Boss natin sa pabugso-bugsong pagtaas ng presyo ng bigas. Mukhang totoo nga po ang mga ulat: May ilang mga halang ang bitukang hoarder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itinatago lang ang bigas, para kapag tumaas ang presyo, ibebenta nila ang stock para kumita nang di-makatwiran.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Hindi puwede ito.</w:t>
      </w:r>
      <w:proofErr w:type="gramEnd"/>
      <w:r w:rsidRPr="007151D0">
        <w:rPr>
          <w:rFonts w:ascii="Arial" w:eastAsia="Times New Roman" w:hAnsi="Arial" w:cs="Arial"/>
          <w:color w:val="222222"/>
          <w:sz w:val="20"/>
          <w:szCs w:val="20"/>
          <w:lang w:eastAsia="en-PH"/>
        </w:rPr>
        <w:t xml:space="preserve"> Kung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tingin nila wais sila, mas mahusay ang ginagawang diskarte ng inyong gobyerno. Ang agarang solusyon: mag-import pa ng bigas, i-supply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merkado, pababain ang presyo, at panatilihin ito sa risonableng antas, para malugi ang mga nagsasamantala sa Pilipino.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Noong Nobyembre ng nakaraang taon, nagsimula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tayong mag-import ng 500,000 metriko tonelada para magsilbing ayuda sa supply na pinanipis ng nagdaang mga bagyo. Dumating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lahat ito nitong Marso. Nito ding Pebrero, inaprubahan ng NFA Council ang pag-angkat natin ng karagdagang 800,000 metriko tonelada bilang pagpuno sa ating buffer stock requirement, at 360,750 metric tons na nito ang dumating ngayong Hulyo; pagdating ng Setyembre, makakarating na ang kabuuan. Naaprubahan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rin ngayong Hulyo ang agarang importasyon ng 500,000 metriko tonelada ng bigas sa pamamagitan ng open bidding. May standby authority rin ang NFA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mag-angkat ng karagdagan pang 500,000 metriko tonelada, bilang paghahanda sa magiging epekto ng kalamidad sa ani at sa presyo ng bigas.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Kapag dumating ang karagdagan nating inaangkat, mapupuwersa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ngayong magbenta ang mga hoarder ng bigas na nakatago sa kanilang mga kamalig.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hoarder na ito: Kung gusto ninyong makipagmatigasan, okay lang, subukan ninyo ang estado. Tandaan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ninyo: Anim na buwan lang ang itatagal bago mabulok ang stock sa mga warehouse ninyo. Siguradong malulugi kayo kapag nalunod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merkado sa dagdag na bigas. Kumikilos kayo kontra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Pilipino; kami naman, isinusulong ang interes ng bawat Pilipino. Tingnan natin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sino ang mananalo.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Bukod po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pag-iimbestiga sa mga diumano’y nagtago ng NFA rice, sinisiyasat na rin natin ang lahat ng mga puwedeng nagkuntsabahan sa mga ahensya. Iniimbestigahan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mga empleyadong pinagdududahan upang makasuhan at mapakulong ang mga may-sala sa lalong madaling panahon.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Sabay ng pagtugis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mapang-abuso, patuloy rin ang mga proyekto natin para alagaan ang mga nasa sektor ng agrikultura. Ginagawa nating kaakit-akit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kabuhayan ang pagtatanim ng palay. Alam naman po natin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tumatanda na ang ating mga magsasaka, kaya malaki ang maitutulong sa food security kung mahihikayat natin ang mga kabataan na pasukin ang ganitong hanapbuhay.</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Nagkakaloob po tayo ng mga makabagong kagamitan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pagsasaka para sa episyenteng pagtatanim at pag-aani. Mula 2011 hanggang Mayo ng 2014, naipamahagi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natin ang kabuuang 4,628 production machineries, 11,362 post-production machineries, at 105 rice mills sa iba’t ibang farmer’s associations.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tulong po nito, nabawasan ang nasasayang sa ani ng ating mga magsasaka. Bukod rito, pinapaunlad </w:t>
      </w:r>
      <w:r w:rsidRPr="007151D0">
        <w:rPr>
          <w:rFonts w:ascii="Arial" w:eastAsia="Times New Roman" w:hAnsi="Arial" w:cs="Arial"/>
          <w:color w:val="222222"/>
          <w:sz w:val="20"/>
          <w:szCs w:val="20"/>
          <w:lang w:eastAsia="en-PH"/>
        </w:rPr>
        <w:lastRenderedPageBreak/>
        <w:t>natin ang mga patubig, nagpapagawa tayo ng farm-to-market roads, at nagsusulong ng training programs upang masagad ang kanilang kita.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Pag-usapan naman po natin ang budget.</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Ang Ehekutibo, nagmumungkahi ng mga proyekto; inaaprubahan naman ito ng Kongreso.</w:t>
      </w:r>
      <w:proofErr w:type="gramEnd"/>
      <w:r w:rsidRPr="007151D0">
        <w:rPr>
          <w:rFonts w:ascii="Arial" w:eastAsia="Times New Roman" w:hAnsi="Arial" w:cs="Arial"/>
          <w:color w:val="222222"/>
          <w:sz w:val="20"/>
          <w:szCs w:val="20"/>
          <w:lang w:eastAsia="en-PH"/>
        </w:rPr>
        <w:t xml:space="preserve"> Kailangan nga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nating itigil ang ilan, para makasiguradong sumusunod tayosa naging desisyon ng Korte Suprema ukol sa Disbursement Acceleration Program o DAP. Alam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pong kaisa kayong mga nasa bulwagang ito sa paniniwalang hindi dapat ipagkait ang benepisyo sa ating mamamayan, at dapat nga itong makarating sa kanila sa lalong madaling panahon.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Kaya nga po: Ipinapanukala namin ang pagpasa ng supplemental budget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2014, upang hindi naman maantala ang ating mga programa at proyekto. [Palakpakan] Kasabay po nito, nananawagan din tayo sa pakikiisa ng Kongreso, upang maipasa ang isang Joint Resolution na maglilinaw sa mga depinisyon at kaisipang tila pinagtatalunan pa—at iba pang mga usaping kayo lang sa lehislatura, bilang mga nagsulat ng batas, ang makakapaglinaw.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unang araw po ng trabaho matapos ang SONA, ihahain natin sa Kongreso ang panukalang 2.606 trillion pesos na 2015 National Budget. Gaya ng lagi, binuo ito kasama ang mamamayan, gamit ang istratehiyang naglalaan ng pondo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saan lamang ito tunay na maghahatid ng benepisyo. Umaasa po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pakikiisa ng ating mga mambabatas na pagtibayin ito, bilang pangunahing instrumento sa paglikha ng pagkakataon para sa sambayanang Pilipino.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t>Pakinggan naman po natin ngayon ang isang benepisyaryo ng Alternative Learning System program po ng DepEd.</w:t>
      </w:r>
      <w:proofErr w:type="gramEnd"/>
    </w:p>
    <w:p w:rsidR="007151D0" w:rsidRPr="007151D0" w:rsidRDefault="007151D0" w:rsidP="007151D0">
      <w:pPr>
        <w:shd w:val="clear" w:color="auto" w:fill="FFFFFF"/>
        <w:spacing w:beforeAutospacing="1" w:after="100" w:afterAutospacing="1" w:line="240" w:lineRule="auto"/>
        <w:jc w:val="both"/>
        <w:rPr>
          <w:rFonts w:ascii="Arial" w:eastAsia="Times New Roman" w:hAnsi="Arial" w:cs="Arial"/>
          <w:color w:val="6F6F6F"/>
          <w:sz w:val="20"/>
          <w:szCs w:val="20"/>
          <w:lang w:eastAsia="en-PH"/>
        </w:rPr>
      </w:pPr>
      <w:proofErr w:type="gramStart"/>
      <w:r w:rsidRPr="007151D0">
        <w:rPr>
          <w:rFonts w:ascii="Arial" w:eastAsia="Times New Roman" w:hAnsi="Arial" w:cs="Arial"/>
          <w:b/>
          <w:bCs/>
          <w:color w:val="6F6F6F"/>
          <w:sz w:val="20"/>
          <w:szCs w:val="20"/>
          <w:lang w:eastAsia="en-PH"/>
        </w:rPr>
        <w:t>“</w:t>
      </w:r>
      <w:r w:rsidRPr="007151D0">
        <w:rPr>
          <w:rFonts w:ascii="Arial" w:eastAsia="Times New Roman" w:hAnsi="Arial" w:cs="Arial"/>
          <w:color w:val="6F6F6F"/>
          <w:sz w:val="20"/>
          <w:szCs w:val="20"/>
          <w:lang w:eastAsia="en-PH"/>
        </w:rPr>
        <w:t>Ako po si Maria Cecilla Fruelda.”</w:t>
      </w:r>
      <w:proofErr w:type="gramEnd"/>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“Bale nabalitaan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 xml:space="preserve"> po sa mga kasamahan kong taga-Zambales din po, na naririto na sa Rosario, na maganda daw po ang hanapbuhay dito sa Puting Kahoy kaya kami po ay napalipat dito.”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“Prayoridad nga po naming mga tribo ang maghanap ng pagkain kaysa pong pagtuunan ng pansin ang pag-aaral. Sobra pong mahalaga </w:t>
      </w:r>
      <w:proofErr w:type="gramStart"/>
      <w:r w:rsidRPr="007151D0">
        <w:rPr>
          <w:rFonts w:ascii="Arial" w:eastAsia="Times New Roman" w:hAnsi="Arial" w:cs="Arial"/>
          <w:color w:val="6F6F6F"/>
          <w:sz w:val="20"/>
          <w:szCs w:val="20"/>
          <w:lang w:eastAsia="en-PH"/>
        </w:rPr>
        <w:t>sa</w:t>
      </w:r>
      <w:proofErr w:type="gramEnd"/>
      <w:r w:rsidRPr="007151D0">
        <w:rPr>
          <w:rFonts w:ascii="Arial" w:eastAsia="Times New Roman" w:hAnsi="Arial" w:cs="Arial"/>
          <w:color w:val="6F6F6F"/>
          <w:sz w:val="20"/>
          <w:szCs w:val="20"/>
          <w:lang w:eastAsia="en-PH"/>
        </w:rPr>
        <w:t xml:space="preserve"> akin ang pag-aaral lalo na po’t noong nakapasa ako ng ALS [Alternative Learning System] dahil kung saan ito na po ang naging simula na matupad ko iyong aking pangarap na maging isang titser.”</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“Sa tingin </w:t>
      </w:r>
      <w:proofErr w:type="gramStart"/>
      <w:r w:rsidRPr="007151D0">
        <w:rPr>
          <w:rFonts w:ascii="Arial" w:eastAsia="Times New Roman" w:hAnsi="Arial" w:cs="Arial"/>
          <w:color w:val="6F6F6F"/>
          <w:sz w:val="20"/>
          <w:szCs w:val="20"/>
          <w:lang w:eastAsia="en-PH"/>
        </w:rPr>
        <w:t>ko</w:t>
      </w:r>
      <w:proofErr w:type="gramEnd"/>
      <w:r w:rsidRPr="007151D0">
        <w:rPr>
          <w:rFonts w:ascii="Arial" w:eastAsia="Times New Roman" w:hAnsi="Arial" w:cs="Arial"/>
          <w:color w:val="6F6F6F"/>
          <w:sz w:val="20"/>
          <w:szCs w:val="20"/>
          <w:lang w:eastAsia="en-PH"/>
        </w:rPr>
        <w:t xml:space="preserve"> po, gaganda ang buhay ng mga kabataang Aeta sa amin kapag nakapag-aral. Hindi po ako nakapasok sa ALS kung saan ay ‘di ko po malalaman iyong mga karapatan namin bilang katutubo at hindi rin po namin maipapaglaban ang aming tinatawag na lupaing-ninuno na ngayon po sa awa ng Diyos ay nilalakad na po ng NCIP para matituluhan ang lupa at mai-award na sa amin.”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“‘Pag ako po ay nakatapos ng kursong Edukasyon, gusto ko po makapagturo sa aming komunidad at gusto ko rin pong maipamahagi kung ano man iyong mga nalalaman ko at higit na kaalaman na dapat ibigay sa mga katutubong Aeta.”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xml:space="preserve">“Napakalaki po ng naitulong ng ALS dahil bukod po nga sa ngayon po ako po’y estudyante ng Luansing, kung saan po’y </w:t>
      </w:r>
      <w:proofErr w:type="gramStart"/>
      <w:r w:rsidRPr="007151D0">
        <w:rPr>
          <w:rFonts w:ascii="Arial" w:eastAsia="Times New Roman" w:hAnsi="Arial" w:cs="Arial"/>
          <w:color w:val="6F6F6F"/>
          <w:sz w:val="20"/>
          <w:szCs w:val="20"/>
          <w:lang w:eastAsia="en-PH"/>
        </w:rPr>
        <w:t>mas</w:t>
      </w:r>
      <w:proofErr w:type="gramEnd"/>
      <w:r w:rsidRPr="007151D0">
        <w:rPr>
          <w:rFonts w:ascii="Arial" w:eastAsia="Times New Roman" w:hAnsi="Arial" w:cs="Arial"/>
          <w:color w:val="6F6F6F"/>
          <w:sz w:val="20"/>
          <w:szCs w:val="20"/>
          <w:lang w:eastAsia="en-PH"/>
        </w:rPr>
        <w:t xml:space="preserve"> lalo pang nakilala iyong aming komunidad. Marami pa po ang tumulong lalo </w:t>
      </w:r>
      <w:proofErr w:type="gramStart"/>
      <w:r w:rsidRPr="007151D0">
        <w:rPr>
          <w:rFonts w:ascii="Arial" w:eastAsia="Times New Roman" w:hAnsi="Arial" w:cs="Arial"/>
          <w:color w:val="6F6F6F"/>
          <w:sz w:val="20"/>
          <w:szCs w:val="20"/>
          <w:lang w:eastAsia="en-PH"/>
        </w:rPr>
        <w:t>na</w:t>
      </w:r>
      <w:proofErr w:type="gramEnd"/>
      <w:r w:rsidRPr="007151D0">
        <w:rPr>
          <w:rFonts w:ascii="Arial" w:eastAsia="Times New Roman" w:hAnsi="Arial" w:cs="Arial"/>
          <w:color w:val="6F6F6F"/>
          <w:sz w:val="20"/>
          <w:szCs w:val="20"/>
          <w:lang w:eastAsia="en-PH"/>
        </w:rPr>
        <w:t xml:space="preserve"> po iyong mga kabataan namin, kung saan parang sinundan nila ang yapak ko, mas higit na pong marami ang nag-aaral ngayon kaysa dati.”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6F6F6F"/>
          <w:sz w:val="20"/>
          <w:szCs w:val="20"/>
          <w:lang w:eastAsia="en-PH"/>
        </w:rPr>
      </w:pPr>
      <w:r w:rsidRPr="007151D0">
        <w:rPr>
          <w:rFonts w:ascii="Arial" w:eastAsia="Times New Roman" w:hAnsi="Arial" w:cs="Arial"/>
          <w:color w:val="6F6F6F"/>
          <w:sz w:val="20"/>
          <w:szCs w:val="20"/>
          <w:lang w:eastAsia="en-PH"/>
        </w:rPr>
        <w:t>- Maria Cecilla Fruelda, Aeta tribal leader, ALS learner, and college student</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Mga kababayan, siya po, at ang marami pang benepisyaryong tulad niya, ang natatabunan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tuwing umiingay ang orkestra ng negatibismo sa balita. Itong maiingay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ito, sadyang isinasara ang isip at namumuhay sa sariling mundo at realidad. Habang nakikita ang pagbabago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lipunan, nangyayari na </w:t>
      </w:r>
      <w:r w:rsidRPr="007151D0">
        <w:rPr>
          <w:rFonts w:ascii="Arial" w:eastAsia="Times New Roman" w:hAnsi="Arial" w:cs="Arial"/>
          <w:color w:val="222222"/>
          <w:sz w:val="20"/>
          <w:szCs w:val="20"/>
          <w:lang w:eastAsia="en-PH"/>
        </w:rPr>
        <w:lastRenderedPageBreak/>
        <w:t xml:space="preserve">nga ang ating inasahan: lalong dumadalas, lalong umiinit, at lalong tumitindi ang pag-atake nila sa atin. </w:t>
      </w:r>
      <w:proofErr w:type="gramStart"/>
      <w:r w:rsidRPr="007151D0">
        <w:rPr>
          <w:rFonts w:ascii="Arial" w:eastAsia="Times New Roman" w:hAnsi="Arial" w:cs="Arial"/>
          <w:color w:val="222222"/>
          <w:sz w:val="20"/>
          <w:szCs w:val="20"/>
          <w:lang w:eastAsia="en-PH"/>
        </w:rPr>
        <w:t>Habang lumilinaw ang benepisyo ng reporma, pahirap nang pahirap ang pag-asang magtagumpay ang panlilinlang nila, kaya’t nagtatanim sila ng duda.</w:t>
      </w:r>
      <w:proofErr w:type="gramEnd"/>
      <w:r w:rsidRPr="007151D0">
        <w:rPr>
          <w:rFonts w:ascii="Arial" w:eastAsia="Times New Roman" w:hAnsi="Arial" w:cs="Arial"/>
          <w:color w:val="222222"/>
          <w:sz w:val="20"/>
          <w:szCs w:val="20"/>
          <w:lang w:eastAsia="en-PH"/>
        </w:rPr>
        <w:t xml:space="preserve"> Desperado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sila.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Bakit nga po ba sila galit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galit? </w:t>
      </w:r>
      <w:proofErr w:type="gramStart"/>
      <w:r w:rsidRPr="007151D0">
        <w:rPr>
          <w:rFonts w:ascii="Arial" w:eastAsia="Times New Roman" w:hAnsi="Arial" w:cs="Arial"/>
          <w:color w:val="222222"/>
          <w:sz w:val="20"/>
          <w:szCs w:val="20"/>
          <w:lang w:eastAsia="en-PH"/>
        </w:rPr>
        <w:t>Tingnan po natin ang kanilang motibasyon.</w:t>
      </w:r>
      <w:proofErr w:type="gramEnd"/>
      <w:r w:rsidRPr="007151D0">
        <w:rPr>
          <w:rFonts w:ascii="Arial" w:eastAsia="Times New Roman" w:hAnsi="Arial" w:cs="Arial"/>
          <w:color w:val="222222"/>
          <w:sz w:val="20"/>
          <w:szCs w:val="20"/>
          <w:lang w:eastAsia="en-PH"/>
        </w:rPr>
        <w:t xml:space="preserve"> Para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ginawa nang negosyo ang kanilang posisyon: kung maayos natin ang mga sistema, nawawalan sila ng pagkakataong mansamantala. Natural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na kontrahin nila tayo. Ito namang mga walang ibang layunin kundi ibagsak ang gobyerno: Puwede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madagdagan ang kanilang hanay kung maraming nagdurusa, at nawalan ng tiwala sa sistema. Ngayong nakukumpuni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sistema at natutugunan ang pagdurusa, nababawasan na ang puwede nilang i-recruit, kaya pakaunti nang pakaunti ang kanilang bilang. Natural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din na kontrahin nila tayo. Ang pinakamaingay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kumokontra sa atin ay ang ayaw ng transpormasyon, dahil nagsamantala at nakinabang sila sa lumang kalakaran.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Ganito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nga po naiisip ang ating sitwasyon: Para tayong mga mamamayang matagal na naipit sa isang isla kung saan may nag-iisang tindahan. Dahil walang pagpipilian, nagpapataas sila ng presyo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kailan nila gusto, at talaga nga naman pong inaabuso tayo. Inatasan po ninyo akong itimon ang </w:t>
      </w:r>
      <w:proofErr w:type="gramStart"/>
      <w:r w:rsidRPr="007151D0">
        <w:rPr>
          <w:rFonts w:ascii="Arial" w:eastAsia="Times New Roman" w:hAnsi="Arial" w:cs="Arial"/>
          <w:color w:val="222222"/>
          <w:sz w:val="20"/>
          <w:szCs w:val="20"/>
          <w:lang w:eastAsia="en-PH"/>
        </w:rPr>
        <w:t>bangka</w:t>
      </w:r>
      <w:proofErr w:type="gramEnd"/>
      <w:r w:rsidRPr="007151D0">
        <w:rPr>
          <w:rFonts w:ascii="Arial" w:eastAsia="Times New Roman" w:hAnsi="Arial" w:cs="Arial"/>
          <w:color w:val="222222"/>
          <w:sz w:val="20"/>
          <w:szCs w:val="20"/>
          <w:lang w:eastAsia="en-PH"/>
        </w:rPr>
        <w:t xml:space="preserve"> ng estado tungo sa kabilang isla, kung saan mas maraming tindahan, mas maraming pagpipilian, mas maayos ang buhay, at mas malawak ang pagkakataon. Siyempre po, ang nagpapatakbo ng tindahan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ating islang nilisan, ayaw tayong pumalaot, dahil mawawalan sila ng inaabuso. Lahat, gagawin nila para pigilan ang ating pagtawid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kabilang pampang. Sasabihin nilang: Pareho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naman doon; wala naman talagang pagbabago doon. Itatali nila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daungan, bubutasan ang ating bangka, makikipagkuntsabahan para iligaw ang ating biyahe.</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totoo po, </w:t>
      </w:r>
      <w:proofErr w:type="gramStart"/>
      <w:r w:rsidRPr="007151D0">
        <w:rPr>
          <w:rFonts w:ascii="Arial" w:eastAsia="Times New Roman" w:hAnsi="Arial" w:cs="Arial"/>
          <w:color w:val="222222"/>
          <w:sz w:val="20"/>
          <w:szCs w:val="20"/>
          <w:lang w:eastAsia="en-PH"/>
        </w:rPr>
        <w:t>hindi</w:t>
      </w:r>
      <w:proofErr w:type="gramEnd"/>
      <w:r w:rsidRPr="007151D0">
        <w:rPr>
          <w:rFonts w:ascii="Arial" w:eastAsia="Times New Roman" w:hAnsi="Arial" w:cs="Arial"/>
          <w:color w:val="222222"/>
          <w:sz w:val="20"/>
          <w:szCs w:val="20"/>
          <w:lang w:eastAsia="en-PH"/>
        </w:rPr>
        <w:t xml:space="preserve"> naman ako ang kinokontra ng mga ito, kundi ang taumbayang nakikinabang sa tuwid na daan. Kontra sila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magsasaka sa Iloilo, na mahigit limampung taong nangarap ng maayos na irigasyon, at ngayon ay nakikita nang ginagawa ang Jalaur Multi-purpose River Project. [Palakpakan] Kontra sila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napakaraming estudyanteng hindi na kailangang magsiksikan sa mga classroom. Kontra sila sa nagkatrabaho dahil nasanay ng TESDA; kontra sa mga maagang naililikas sa panahon ng bagyo dahil sa pinahusay na PAGASA; kontra sa mga informal settler na nailayo sa panganib dahil sa programang pabahay; kontra sa mga maralitang libre nang nakakapagpagamot sa pampublikong ospital; kontra sa mga sundalong may modernong kagamitan kaya mas may kumpiyansa nang ipagtanggol ang bayan; kontra sa mga Moro at katutubong abot-tanaw na ang kapayapaan. Mga Boss, kontra po sila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inyo.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totoo po niyan, wala pa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puwesto, inaatake na tayo. Sanay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tayong sinasalubong ng negatibong komentarista sa almusal, pang-aalipusta sa tanghalian, insulto sa hapunan, at may intriga pa bilang midnight snack. [Tawanan] Ngayon nga pong Pangulo ako, tuloy pa rin ang mga kontra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pagbabago.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tingin ko, maski sa pagbaba ko sa puwesto, hindi pa rin sila titigil.</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Naalala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po ang isang matandang babaeng nakausap ko dati sa kampanya. Ang sabi niya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akin, “Noy, mag-iingat ka. </w:t>
      </w:r>
      <w:proofErr w:type="gramStart"/>
      <w:r w:rsidRPr="007151D0">
        <w:rPr>
          <w:rFonts w:ascii="Arial" w:eastAsia="Times New Roman" w:hAnsi="Arial" w:cs="Arial"/>
          <w:color w:val="222222"/>
          <w:sz w:val="20"/>
          <w:szCs w:val="20"/>
          <w:lang w:eastAsia="en-PH"/>
        </w:rPr>
        <w:t>Marami kang makakabangga.”</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Totoo ang kanyang babala.</w:t>
      </w:r>
      <w:proofErr w:type="gramEnd"/>
      <w:r w:rsidRPr="007151D0">
        <w:rPr>
          <w:rFonts w:ascii="Arial" w:eastAsia="Times New Roman" w:hAnsi="Arial" w:cs="Arial"/>
          <w:color w:val="222222"/>
          <w:sz w:val="20"/>
          <w:szCs w:val="20"/>
          <w:lang w:eastAsia="en-PH"/>
        </w:rPr>
        <w:t xml:space="preserve"> Pero buo ang loob </w:t>
      </w:r>
      <w:proofErr w:type="gramStart"/>
      <w:r w:rsidRPr="007151D0">
        <w:rPr>
          <w:rFonts w:ascii="Arial" w:eastAsia="Times New Roman" w:hAnsi="Arial" w:cs="Arial"/>
          <w:color w:val="222222"/>
          <w:sz w:val="20"/>
          <w:szCs w:val="20"/>
          <w:lang w:eastAsia="en-PH"/>
        </w:rPr>
        <w:t>kong</w:t>
      </w:r>
      <w:proofErr w:type="gramEnd"/>
      <w:r w:rsidRPr="007151D0">
        <w:rPr>
          <w:rFonts w:ascii="Arial" w:eastAsia="Times New Roman" w:hAnsi="Arial" w:cs="Arial"/>
          <w:color w:val="222222"/>
          <w:sz w:val="20"/>
          <w:szCs w:val="20"/>
          <w:lang w:eastAsia="en-PH"/>
        </w:rPr>
        <w:t xml:space="preserve"> kaharapin ang mga nakakabanggang ito, dahil alam ko: iilan lamang sila, at di-hamak na napakarami natin. [Palakpakan] Mas malakas po tayong mga handang makisagwan tungo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pagbabago. Magtatagumpay tayo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labang ito, dahil tayo ang nasa tama.Nangarap tayo, nagsimula tayo, nagsikap tayo, nakabuwelo tayo, at ngayon, umaarangkada na nga po ang Pilipino. [Palakpakan] Lalong magiging sulit ang pagod at sakripisyo natin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itong nasimulan natin ay itutuloy po ninyo.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Kayo ang haharap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sangandaan; kayo ang magpapasya kung magtutuloy ang pagbabago. Tandaan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natin, ito ang aking ikalimang SONA; isa na lamang ang natitira. </w:t>
      </w:r>
      <w:proofErr w:type="gramStart"/>
      <w:r w:rsidRPr="007151D0">
        <w:rPr>
          <w:rFonts w:ascii="Arial" w:eastAsia="Times New Roman" w:hAnsi="Arial" w:cs="Arial"/>
          <w:color w:val="222222"/>
          <w:sz w:val="20"/>
          <w:szCs w:val="20"/>
          <w:lang w:eastAsia="en-PH"/>
        </w:rPr>
        <w:t>Sa 2016, pipili kayo ng bagong pinuno ng ating bayan.</w:t>
      </w:r>
      <w:proofErr w:type="gramEnd"/>
      <w:r w:rsidRPr="007151D0">
        <w:rPr>
          <w:rFonts w:ascii="Arial" w:eastAsia="Times New Roman" w:hAnsi="Arial" w:cs="Arial"/>
          <w:color w:val="222222"/>
          <w:sz w:val="20"/>
          <w:szCs w:val="20"/>
          <w:lang w:eastAsia="en-PH"/>
        </w:rPr>
        <w:t xml:space="preserve"> Ang sa akin lang po: Para ipagpatuloy at mas mapabilis pa ang pagbabagong tinatamasa na ng ating lipunan, iisa lang ang batayan sa pagpili ng papalit sa akin: Sino ang wala ni katiting na dudang magpapatuloy sa transpormasyong ating isinakatuparan?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proofErr w:type="gramStart"/>
      <w:r w:rsidRPr="007151D0">
        <w:rPr>
          <w:rFonts w:ascii="Arial" w:eastAsia="Times New Roman" w:hAnsi="Arial" w:cs="Arial"/>
          <w:color w:val="222222"/>
          <w:sz w:val="20"/>
          <w:szCs w:val="20"/>
          <w:lang w:eastAsia="en-PH"/>
        </w:rPr>
        <w:lastRenderedPageBreak/>
        <w:t>Kayo po ang Boss, kayo ang lakas, kayo ang gumagawa ng pagbabago—kaya kayo rin ang magpapatuloy nito.</w:t>
      </w:r>
      <w:proofErr w:type="gramEnd"/>
      <w:r w:rsidRPr="007151D0">
        <w:rPr>
          <w:rFonts w:ascii="Arial" w:eastAsia="Times New Roman" w:hAnsi="Arial" w:cs="Arial"/>
          <w:color w:val="222222"/>
          <w:sz w:val="20"/>
          <w:szCs w:val="20"/>
          <w:lang w:eastAsia="en-PH"/>
        </w:rPr>
        <w:t xml:space="preserve"> </w:t>
      </w:r>
      <w:proofErr w:type="gramStart"/>
      <w:r w:rsidRPr="007151D0">
        <w:rPr>
          <w:rFonts w:ascii="Arial" w:eastAsia="Times New Roman" w:hAnsi="Arial" w:cs="Arial"/>
          <w:color w:val="222222"/>
          <w:sz w:val="20"/>
          <w:szCs w:val="20"/>
          <w:lang w:eastAsia="en-PH"/>
        </w:rPr>
        <w:t>Nasa</w:t>
      </w:r>
      <w:proofErr w:type="gramEnd"/>
      <w:r w:rsidRPr="007151D0">
        <w:rPr>
          <w:rFonts w:ascii="Arial" w:eastAsia="Times New Roman" w:hAnsi="Arial" w:cs="Arial"/>
          <w:color w:val="222222"/>
          <w:sz w:val="20"/>
          <w:szCs w:val="20"/>
          <w:lang w:eastAsia="en-PH"/>
        </w:rPr>
        <w:t xml:space="preserve"> inyo kung paanong isusulat sa kasaysayan ang mga panahong ito. Maaari itong maalala bilang tuktok ng ating tagumpay, bilang magandang simulaing nasayang lang. Pero mas maganda pong di-hamak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maalala ang mga nagawa natin bilang simula pa lang ng ating mahabang paglalakbay tungo sa katuparan ng mas matatayog pang pangarap.</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Noong minungkahi po ng ilang mga grupo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ako’y tumakbo, ang sabi nila sa akin, hindi namin inaasahan na lutasin mo lahat ng problema ng ating bansa sa loob ng anim na taon. Pero simulan mo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sana.Nakita naman ninyo kung saan tayo nanggaling, at nakita naman ninyong lampas-lampas pa sa ating mga pinangarap noong simula ang tinatamasa natin ngayon.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Pinapanday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natin ang sistema kung saan talagang patas ang laban; kung saan ang sumusunod sa patakaran ay nakakarating sa nais niyang paroonan; kung saan may tunay na kumpetisyong nagbubukal ng pagkakataon at malawakang kaunlaran; kung saan ang lahat ay may kakahayang panghawakan ang sariling kapalaran.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Abot-kamay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ang isang lipunang kayang sumalo, umaruga sa mga nasa laylayan; kung saan ang bawat isa ay kumikilala sa kanyang tungkulin sa kapwa at sa bayan; kung saan tuloy-tuloy at walang hanggan ang pakikiambag at sama-samang pag-angat ng sambayanan.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Papalapit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talaga tayo sa minimithi nating kinabukasan, kung saan naghahari ang katarungan, at tunay pong walang maiiwan.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Ito ang resulta ng reporma, at ito ang ipinaglalaban natin, at patuloy pang ipinaglalaban: Hindi ang pagpapanatili ng nakasanayan, kundi ang pagbabago ng sistema para makinabang ang lahat.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Mga Boss: Binigyan ninyo ako ng pagkakataong pamunuan ang transpormasyon. Kung hinindian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ang hamon na iniharap niyo sa akin, para ko na ring sinabi na tutulong akong pahabain ang inyong pagdurusa, at hindi maaatim ng konsensya ko iyon. Kung tinalikuran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ang pagkakataon, parang tinalikuran ko na rin ang aking ama’t ina, at ang lahat ng inialay nila para sa atin; hindi po po mangyayari iyon.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paghakbang sa tuwid na daan, pinili ninyo ang mabuti at ang tama; tumotoo kayo sa akin—at ako naman ay tumotoo sa inyo.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Ang transpormasyong tinatamasa natin ngayon, ay magagawa nating permanente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gabay ng Panginoon. Hangga’t buo ang ating pananalig at tiwala, at hangga’t nagsisilbi tayong lakas ng isa’t isa, patuloy nating mapapatunayan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“the Filipino is worth dying for” [Palakpakan], “the Filipino is worth living for,” at idadagdag ko naman po: “The Filipino is definitely worth fighting for.”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Alam po ni Vice President, na noong 1987 magkasama kami, may kudeta, na-ambush po tayo doon, at tapos noon eh pangalawang buhay ko na po ito. Hindi natin maiiwasan mag-isip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mga binubunggo natin, may araw kayang ‘pag sasampa ka sa entablado, may trabaho ring araw–may magtatagumpay bang maglagay ng bomba? Magtatagumpay ba ‘yung mga may maiitim na balak ng atin pong mga katungaling gusto tayong ibalik sa maling kalakaran. At </w:t>
      </w:r>
      <w:proofErr w:type="gramStart"/>
      <w:r w:rsidRPr="007151D0">
        <w:rPr>
          <w:rFonts w:ascii="Arial" w:eastAsia="Times New Roman" w:hAnsi="Arial" w:cs="Arial"/>
          <w:color w:val="222222"/>
          <w:sz w:val="20"/>
          <w:szCs w:val="20"/>
          <w:lang w:eastAsia="en-PH"/>
        </w:rPr>
        <w:t>kung</w:t>
      </w:r>
      <w:proofErr w:type="gramEnd"/>
      <w:r w:rsidRPr="007151D0">
        <w:rPr>
          <w:rFonts w:ascii="Arial" w:eastAsia="Times New Roman" w:hAnsi="Arial" w:cs="Arial"/>
          <w:color w:val="222222"/>
          <w:sz w:val="20"/>
          <w:szCs w:val="20"/>
          <w:lang w:eastAsia="en-PH"/>
        </w:rPr>
        <w:t xml:space="preserve"> dumating nga ang panahong pong iyon, at natapos na po ang ating pangalawang buhay, masasabi ko ho bang, okay na rin? At sasabihin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po sa inyo, mata sa mata, sa lahat po ng inabot natin, ako po’y masasabi kong kuntento na ako.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Kuntento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po ako dahil panatag ang kalooban ko, na kung ako po’y mawala na dito, marami po ang magpapatuloy ng ating tinahak na. Baka iyon </w:t>
      </w:r>
      <w:proofErr w:type="gramStart"/>
      <w:r w:rsidRPr="007151D0">
        <w:rPr>
          <w:rFonts w:ascii="Arial" w:eastAsia="Times New Roman" w:hAnsi="Arial" w:cs="Arial"/>
          <w:color w:val="222222"/>
          <w:sz w:val="20"/>
          <w:szCs w:val="20"/>
          <w:lang w:eastAsia="en-PH"/>
        </w:rPr>
        <w:t>lang</w:t>
      </w:r>
      <w:proofErr w:type="gramEnd"/>
      <w:r w:rsidRPr="007151D0">
        <w:rPr>
          <w:rFonts w:ascii="Arial" w:eastAsia="Times New Roman" w:hAnsi="Arial" w:cs="Arial"/>
          <w:color w:val="222222"/>
          <w:sz w:val="20"/>
          <w:szCs w:val="20"/>
          <w:lang w:eastAsia="en-PH"/>
        </w:rPr>
        <w:t xml:space="preserve"> po talaga ang papel ko–umpisahan ito.</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Nandiyan po ang mga taong tulad ni Cardinal Chito Tagle, at Ka Eduardo Manalo, at tulad ni Brother Eddie Villanueva, Father Catalino Arevalo, at Father Jett Villarin, at ni Bishop Jonel Milan, at si Sister Agnes Guillen, and Mae Salvatierra. </w:t>
      </w:r>
      <w:proofErr w:type="gramStart"/>
      <w:r w:rsidRPr="007151D0">
        <w:rPr>
          <w:rFonts w:ascii="Arial" w:eastAsia="Times New Roman" w:hAnsi="Arial" w:cs="Arial"/>
          <w:color w:val="222222"/>
          <w:sz w:val="20"/>
          <w:szCs w:val="20"/>
          <w:lang w:eastAsia="en-PH"/>
        </w:rPr>
        <w:t>Sila pong sektor relihiyoso, tuloy, itutuloy nila ang ating pong sinimulan.</w:t>
      </w:r>
      <w:proofErr w:type="gramEnd"/>
      <w:r w:rsidRPr="007151D0">
        <w:rPr>
          <w:rFonts w:ascii="Arial" w:eastAsia="Times New Roman" w:hAnsi="Arial" w:cs="Arial"/>
          <w:color w:val="222222"/>
          <w:sz w:val="20"/>
          <w:szCs w:val="20"/>
          <w:lang w:eastAsia="en-PH"/>
        </w:rPr>
        <w:t xml:space="preserve">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lastRenderedPageBreak/>
        <w:t xml:space="preserve">Meron pong Aris Alip ng CARD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magtutuloy sa kanyang ambag sa pamamagitan ng microfinance. Nandiyan po ang isang Alice Murphy at ang kanyang mga kasamahan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urban poor associates na talagang tutuluyan ang pangangalaga sa atin pong informal settlers.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Nandiyan po ang ating mga sundalo at kapulisan–talagang araw-araw naman pong pinipililt gawin ang tama, tulad ng ating bagong Chief of Staff, ating mga Service Commanders, mga sundalo ng Light Reaction Battalion, at ng JSOG.</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Nandiyan rin po, siyempre, hanay niyong pinanggalingan </w:t>
      </w:r>
      <w:proofErr w:type="gramStart"/>
      <w:r w:rsidRPr="007151D0">
        <w:rPr>
          <w:rFonts w:ascii="Arial" w:eastAsia="Times New Roman" w:hAnsi="Arial" w:cs="Arial"/>
          <w:color w:val="222222"/>
          <w:sz w:val="20"/>
          <w:szCs w:val="20"/>
          <w:lang w:eastAsia="en-PH"/>
        </w:rPr>
        <w:t>kong</w:t>
      </w:r>
      <w:proofErr w:type="gramEnd"/>
      <w:r w:rsidRPr="007151D0">
        <w:rPr>
          <w:rFonts w:ascii="Arial" w:eastAsia="Times New Roman" w:hAnsi="Arial" w:cs="Arial"/>
          <w:color w:val="222222"/>
          <w:sz w:val="20"/>
          <w:szCs w:val="20"/>
          <w:lang w:eastAsia="en-PH"/>
        </w:rPr>
        <w:t xml:space="preserve"> mga pulitiko. May duda ba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dadalhin tayo ni Senate President Franklin Drilon at Speaker Belmonte sa tamang landas?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Naging pribelehiyo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rin ho makipagtrabaho at makipagugnayan sa isang governor, Alfredo Maranon ng Negros Occidental [palakpakan]. Hindi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xml:space="preserve"> kapartido, pero palagay ko naman po kasama na niya ako sa fans club sa tama niyang pamamalakad sa Negros.</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Mayroon tayong mga umaangat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bagong o mas bata sa akin pulitiko. Ayoko naman ho sabihin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napakaluma ko nang pulitiko sa pagtukoy sa mga mas bata.</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Mga taong tulad </w:t>
      </w:r>
      <w:proofErr w:type="gramStart"/>
      <w:r w:rsidRPr="007151D0">
        <w:rPr>
          <w:rFonts w:ascii="Arial" w:eastAsia="Times New Roman" w:hAnsi="Arial" w:cs="Arial"/>
          <w:color w:val="222222"/>
          <w:sz w:val="20"/>
          <w:szCs w:val="20"/>
          <w:lang w:eastAsia="en-PH"/>
        </w:rPr>
        <w:t>ni</w:t>
      </w:r>
      <w:proofErr w:type="gramEnd"/>
      <w:r w:rsidRPr="007151D0">
        <w:rPr>
          <w:rFonts w:ascii="Arial" w:eastAsia="Times New Roman" w:hAnsi="Arial" w:cs="Arial"/>
          <w:color w:val="222222"/>
          <w:sz w:val="20"/>
          <w:szCs w:val="20"/>
          <w:lang w:eastAsia="en-PH"/>
        </w:rPr>
        <w:t xml:space="preserve"> Mayor Jed Mabilog at ni Mayor Len Alonte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Meron din naman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sektor, sabihin na nating mga culture tulad nina Noel Cabangon at ni Ogie Alcasid na hindi pansarili lang ang iniintindi.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Gabi-gabi po, bago ako matulog, </w:t>
      </w:r>
      <w:proofErr w:type="gramStart"/>
      <w:r w:rsidRPr="007151D0">
        <w:rPr>
          <w:rFonts w:ascii="Arial" w:eastAsia="Times New Roman" w:hAnsi="Arial" w:cs="Arial"/>
          <w:color w:val="222222"/>
          <w:sz w:val="20"/>
          <w:szCs w:val="20"/>
          <w:lang w:eastAsia="en-PH"/>
        </w:rPr>
        <w:t>thank</w:t>
      </w:r>
      <w:proofErr w:type="gramEnd"/>
      <w:r w:rsidRPr="007151D0">
        <w:rPr>
          <w:rFonts w:ascii="Arial" w:eastAsia="Times New Roman" w:hAnsi="Arial" w:cs="Arial"/>
          <w:color w:val="222222"/>
          <w:sz w:val="20"/>
          <w:szCs w:val="20"/>
          <w:lang w:eastAsia="en-PH"/>
        </w:rPr>
        <w:t xml:space="preserve"> you at nakalampas pa ako ng isang araw. Kung, sabi nga noong bata kami, “finish or not finish, pass your paper” eh dumating pa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akin, palagay ko naman, naramdaman na ninyo kung anong pagbabagong karapatan ng bawat Pilipinong mangyari, at bahala na kayong ituloy ito. [Palakpakan]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Mga Boss, kayo po ang gumawa ng transpormasyong ating tinatamasa. Kayo ang susi ng pagpapatuloy ng lahat ng positibong pagbabagong naabot natin. Buong-buo ang tiwala </w:t>
      </w:r>
      <w:proofErr w:type="gramStart"/>
      <w:r w:rsidRPr="007151D0">
        <w:rPr>
          <w:rFonts w:ascii="Arial" w:eastAsia="Times New Roman" w:hAnsi="Arial" w:cs="Arial"/>
          <w:color w:val="222222"/>
          <w:sz w:val="20"/>
          <w:szCs w:val="20"/>
          <w:lang w:eastAsia="en-PH"/>
        </w:rPr>
        <w:t>ko</w:t>
      </w:r>
      <w:proofErr w:type="gramEnd"/>
      <w:r w:rsidRPr="007151D0">
        <w:rPr>
          <w:rFonts w:ascii="Arial" w:eastAsia="Times New Roman" w:hAnsi="Arial" w:cs="Arial"/>
          <w:color w:val="222222"/>
          <w:sz w:val="20"/>
          <w:szCs w:val="20"/>
          <w:lang w:eastAsia="en-PH"/>
        </w:rPr>
        <w:t>, nasa eksena man ako o wala, tutungo ang Pilipino sa tama niyang kalalagyan.</w:t>
      </w:r>
    </w:p>
    <w:p w:rsidR="007151D0" w:rsidRPr="007151D0" w:rsidRDefault="007151D0" w:rsidP="007151D0">
      <w:pPr>
        <w:shd w:val="clear" w:color="auto" w:fill="FFFFFF"/>
        <w:spacing w:before="100" w:beforeAutospacing="1" w:after="100" w:afterAutospacing="1" w:line="240" w:lineRule="auto"/>
        <w:jc w:val="both"/>
        <w:rPr>
          <w:rFonts w:ascii="Arial" w:eastAsia="Times New Roman" w:hAnsi="Arial" w:cs="Arial"/>
          <w:color w:val="222222"/>
          <w:sz w:val="20"/>
          <w:szCs w:val="20"/>
          <w:lang w:eastAsia="en-PH"/>
        </w:rPr>
      </w:pPr>
      <w:r w:rsidRPr="007151D0">
        <w:rPr>
          <w:rFonts w:ascii="Arial" w:eastAsia="Times New Roman" w:hAnsi="Arial" w:cs="Arial"/>
          <w:color w:val="222222"/>
          <w:sz w:val="20"/>
          <w:szCs w:val="20"/>
          <w:lang w:eastAsia="en-PH"/>
        </w:rPr>
        <w:t xml:space="preserve">Kaya, hanggang dito </w:t>
      </w:r>
      <w:proofErr w:type="gramStart"/>
      <w:r w:rsidRPr="007151D0">
        <w:rPr>
          <w:rFonts w:ascii="Arial" w:eastAsia="Times New Roman" w:hAnsi="Arial" w:cs="Arial"/>
          <w:color w:val="222222"/>
          <w:sz w:val="20"/>
          <w:szCs w:val="20"/>
          <w:lang w:eastAsia="en-PH"/>
        </w:rPr>
        <w:t>na</w:t>
      </w:r>
      <w:proofErr w:type="gramEnd"/>
      <w:r w:rsidRPr="007151D0">
        <w:rPr>
          <w:rFonts w:ascii="Arial" w:eastAsia="Times New Roman" w:hAnsi="Arial" w:cs="Arial"/>
          <w:color w:val="222222"/>
          <w:sz w:val="20"/>
          <w:szCs w:val="20"/>
          <w:lang w:eastAsia="en-PH"/>
        </w:rPr>
        <w:t xml:space="preserve"> lang po ako. Magandang hapon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lahat. Maraming salamat </w:t>
      </w:r>
      <w:proofErr w:type="gramStart"/>
      <w:r w:rsidRPr="007151D0">
        <w:rPr>
          <w:rFonts w:ascii="Arial" w:eastAsia="Times New Roman" w:hAnsi="Arial" w:cs="Arial"/>
          <w:color w:val="222222"/>
          <w:sz w:val="20"/>
          <w:szCs w:val="20"/>
          <w:lang w:eastAsia="en-PH"/>
        </w:rPr>
        <w:t>sa</w:t>
      </w:r>
      <w:proofErr w:type="gramEnd"/>
      <w:r w:rsidRPr="007151D0">
        <w:rPr>
          <w:rFonts w:ascii="Arial" w:eastAsia="Times New Roman" w:hAnsi="Arial" w:cs="Arial"/>
          <w:color w:val="222222"/>
          <w:sz w:val="20"/>
          <w:szCs w:val="20"/>
          <w:lang w:eastAsia="en-PH"/>
        </w:rPr>
        <w:t xml:space="preserve"> inyo. [Palakpakan]</w:t>
      </w:r>
    </w:p>
    <w:p w:rsidR="00D01772" w:rsidRPr="007151D0" w:rsidRDefault="00D01772">
      <w:pPr>
        <w:rPr>
          <w:rFonts w:ascii="Arial" w:hAnsi="Arial" w:cs="Arial"/>
        </w:rPr>
      </w:pPr>
    </w:p>
    <w:sectPr w:rsidR="00D01772" w:rsidRPr="007151D0" w:rsidSect="00D017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151D0"/>
    <w:rsid w:val="00216513"/>
    <w:rsid w:val="007151D0"/>
    <w:rsid w:val="00D01772"/>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772"/>
  </w:style>
  <w:style w:type="paragraph" w:styleId="Heading1">
    <w:name w:val="heading 1"/>
    <w:basedOn w:val="Normal"/>
    <w:link w:val="Heading1Char"/>
    <w:uiPriority w:val="9"/>
    <w:qFormat/>
    <w:rsid w:val="007151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1D0"/>
    <w:rPr>
      <w:rFonts w:ascii="Times New Roman" w:eastAsia="Times New Roman" w:hAnsi="Times New Roman" w:cs="Times New Roman"/>
      <w:b/>
      <w:bCs/>
      <w:kern w:val="36"/>
      <w:sz w:val="48"/>
      <w:szCs w:val="48"/>
      <w:lang w:eastAsia="en-PH"/>
    </w:rPr>
  </w:style>
  <w:style w:type="paragraph" w:styleId="NormalWeb">
    <w:name w:val="Normal (Web)"/>
    <w:basedOn w:val="Normal"/>
    <w:uiPriority w:val="99"/>
    <w:semiHidden/>
    <w:unhideWhenUsed/>
    <w:rsid w:val="007151D0"/>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customStyle="1" w:styleId="apple-converted-space">
    <w:name w:val="apple-converted-space"/>
    <w:basedOn w:val="DefaultParagraphFont"/>
    <w:rsid w:val="007151D0"/>
  </w:style>
</w:styles>
</file>

<file path=word/webSettings.xml><?xml version="1.0" encoding="utf-8"?>
<w:webSettings xmlns:r="http://schemas.openxmlformats.org/officeDocument/2006/relationships" xmlns:w="http://schemas.openxmlformats.org/wordprocessingml/2006/main">
  <w:divs>
    <w:div w:id="1409889682">
      <w:bodyDiv w:val="1"/>
      <w:marLeft w:val="0"/>
      <w:marRight w:val="0"/>
      <w:marTop w:val="0"/>
      <w:marBottom w:val="0"/>
      <w:divBdr>
        <w:top w:val="none" w:sz="0" w:space="0" w:color="auto"/>
        <w:left w:val="none" w:sz="0" w:space="0" w:color="auto"/>
        <w:bottom w:val="none" w:sz="0" w:space="0" w:color="auto"/>
        <w:right w:val="none" w:sz="0" w:space="0" w:color="auto"/>
      </w:divBdr>
      <w:divsChild>
        <w:div w:id="1177311898">
          <w:marLeft w:val="0"/>
          <w:marRight w:val="0"/>
          <w:marTop w:val="0"/>
          <w:marBottom w:val="0"/>
          <w:divBdr>
            <w:top w:val="none" w:sz="0" w:space="0" w:color="auto"/>
            <w:left w:val="none" w:sz="0" w:space="0" w:color="auto"/>
            <w:bottom w:val="none" w:sz="0" w:space="0" w:color="auto"/>
            <w:right w:val="none" w:sz="0" w:space="0" w:color="auto"/>
          </w:divBdr>
          <w:divsChild>
            <w:div w:id="309093525">
              <w:marLeft w:val="0"/>
              <w:marRight w:val="0"/>
              <w:marTop w:val="0"/>
              <w:marBottom w:val="0"/>
              <w:divBdr>
                <w:top w:val="none" w:sz="0" w:space="0" w:color="auto"/>
                <w:left w:val="none" w:sz="0" w:space="0" w:color="auto"/>
                <w:bottom w:val="none" w:sz="0" w:space="0" w:color="auto"/>
                <w:right w:val="none" w:sz="0" w:space="0" w:color="auto"/>
              </w:divBdr>
            </w:div>
          </w:divsChild>
        </w:div>
        <w:div w:id="948656300">
          <w:marLeft w:val="0"/>
          <w:marRight w:val="0"/>
          <w:marTop w:val="0"/>
          <w:marBottom w:val="0"/>
          <w:divBdr>
            <w:top w:val="none" w:sz="0" w:space="0" w:color="auto"/>
            <w:left w:val="none" w:sz="0" w:space="0" w:color="auto"/>
            <w:bottom w:val="none" w:sz="0" w:space="0" w:color="auto"/>
            <w:right w:val="none" w:sz="0" w:space="0" w:color="auto"/>
          </w:divBdr>
          <w:divsChild>
            <w:div w:id="27030985">
              <w:marLeft w:val="0"/>
              <w:marRight w:val="0"/>
              <w:marTop w:val="0"/>
              <w:marBottom w:val="0"/>
              <w:divBdr>
                <w:top w:val="none" w:sz="0" w:space="0" w:color="auto"/>
                <w:left w:val="none" w:sz="0" w:space="0" w:color="auto"/>
                <w:bottom w:val="none" w:sz="0" w:space="0" w:color="auto"/>
                <w:right w:val="none" w:sz="0" w:space="0" w:color="auto"/>
              </w:divBdr>
              <w:divsChild>
                <w:div w:id="1212613729">
                  <w:marLeft w:val="0"/>
                  <w:marRight w:val="0"/>
                  <w:marTop w:val="0"/>
                  <w:marBottom w:val="0"/>
                  <w:divBdr>
                    <w:top w:val="none" w:sz="0" w:space="0" w:color="auto"/>
                    <w:left w:val="none" w:sz="0" w:space="0" w:color="auto"/>
                    <w:bottom w:val="none" w:sz="0" w:space="0" w:color="auto"/>
                    <w:right w:val="none" w:sz="0" w:space="0" w:color="auto"/>
                  </w:divBdr>
                  <w:divsChild>
                    <w:div w:id="1569654703">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490707011">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300501168">
                      <w:blockQuote w:val="1"/>
                      <w:marLeft w:val="720"/>
                      <w:marRight w:val="720"/>
                      <w:marTop w:val="100"/>
                      <w:marBottom w:val="100"/>
                      <w:divBdr>
                        <w:top w:val="none" w:sz="0" w:space="0" w:color="auto"/>
                        <w:left w:val="single" w:sz="4" w:space="0" w:color="DDDDDD"/>
                        <w:bottom w:val="none" w:sz="0" w:space="0" w:color="auto"/>
                        <w:right w:val="none" w:sz="0" w:space="0" w:color="auto"/>
                      </w:divBdr>
                    </w:div>
                    <w:div w:id="1718553299">
                      <w:blockQuote w:val="1"/>
                      <w:marLeft w:val="720"/>
                      <w:marRight w:val="720"/>
                      <w:marTop w:val="100"/>
                      <w:marBottom w:val="100"/>
                      <w:divBdr>
                        <w:top w:val="none" w:sz="0" w:space="0" w:color="auto"/>
                        <w:left w:val="single" w:sz="4" w:space="0" w:color="DDDDDD"/>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9502</Words>
  <Characters>54168</Characters>
  <Application>Microsoft Office Word</Application>
  <DocSecurity>0</DocSecurity>
  <Lines>451</Lines>
  <Paragraphs>127</Paragraphs>
  <ScaleCrop>false</ScaleCrop>
  <Company/>
  <LinksUpToDate>false</LinksUpToDate>
  <CharactersWithSpaces>63543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Catzie</dc:creator>
  <cp:lastModifiedBy>Catzie</cp:lastModifiedBy>
  <cp:revision>2</cp:revision>
  <dcterms:created xsi:type="dcterms:W3CDTF">2014-07-28T11:45:00Z</dcterms:created>
  <dcterms:modified xsi:type="dcterms:W3CDTF">2014-07-28T11:47:00Z</dcterms:modified>
</cp:coreProperties>
</file>